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EEC33" w14:textId="77777777" w:rsidR="0019177E" w:rsidRDefault="0019177E" w:rsidP="0019177E">
      <w:pPr>
        <w:spacing w:line="360" w:lineRule="auto"/>
        <w:jc w:val="both"/>
        <w:rPr>
          <w:sz w:val="22"/>
          <w:szCs w:val="22"/>
        </w:rPr>
      </w:pPr>
    </w:p>
    <w:p w14:paraId="4F884588" w14:textId="77777777" w:rsidR="0019177E" w:rsidRDefault="0019177E" w:rsidP="0019177E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9E0468D" w14:textId="31544B26" w:rsidR="0019177E" w:rsidRDefault="0019177E" w:rsidP="0019177E">
      <w:pPr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2536D8">
        <w:rPr>
          <w:b/>
          <w:bCs/>
        </w:rPr>
        <w:t>7/</w:t>
      </w:r>
      <w:r>
        <w:rPr>
          <w:b/>
          <w:bCs/>
        </w:rPr>
        <w:t>2025</w:t>
      </w:r>
    </w:p>
    <w:p w14:paraId="6BFF6863" w14:textId="77777777" w:rsidR="0019177E" w:rsidRDefault="0019177E" w:rsidP="0019177E">
      <w:pPr>
        <w:jc w:val="center"/>
        <w:rPr>
          <w:b/>
          <w:bCs/>
        </w:rPr>
      </w:pPr>
      <w:r>
        <w:rPr>
          <w:b/>
          <w:bCs/>
        </w:rPr>
        <w:t>WÓJTA GMINY SOMIANKA</w:t>
      </w:r>
    </w:p>
    <w:p w14:paraId="40547DA6" w14:textId="77777777" w:rsidR="0019177E" w:rsidRDefault="0019177E" w:rsidP="0019177E">
      <w:pPr>
        <w:jc w:val="center"/>
        <w:rPr>
          <w:b/>
          <w:bCs/>
        </w:rPr>
      </w:pPr>
    </w:p>
    <w:p w14:paraId="04652180" w14:textId="556B2F55" w:rsidR="0019177E" w:rsidRDefault="0019177E" w:rsidP="0019177E">
      <w:pPr>
        <w:jc w:val="center"/>
        <w:rPr>
          <w:bCs/>
        </w:rPr>
      </w:pPr>
      <w:bookmarkStart w:id="0" w:name="_GoBack"/>
      <w:bookmarkEnd w:id="0"/>
      <w:r>
        <w:rPr>
          <w:bCs/>
        </w:rPr>
        <w:t xml:space="preserve">z dnia </w:t>
      </w:r>
      <w:r w:rsidR="002536D8">
        <w:rPr>
          <w:bCs/>
        </w:rPr>
        <w:t>13</w:t>
      </w:r>
      <w:r>
        <w:rPr>
          <w:bCs/>
        </w:rPr>
        <w:t xml:space="preserve"> marca 2025 r.</w:t>
      </w:r>
    </w:p>
    <w:p w14:paraId="36C2D6F6" w14:textId="77777777" w:rsidR="0019177E" w:rsidRDefault="0019177E" w:rsidP="0019177E">
      <w:pPr>
        <w:jc w:val="both"/>
        <w:rPr>
          <w:b/>
          <w:bCs/>
        </w:rPr>
      </w:pPr>
    </w:p>
    <w:p w14:paraId="6BBD5C54" w14:textId="77777777" w:rsidR="0019177E" w:rsidRDefault="0019177E" w:rsidP="0019177E">
      <w:pPr>
        <w:jc w:val="both"/>
        <w:rPr>
          <w:b/>
          <w:bCs/>
        </w:rPr>
      </w:pPr>
    </w:p>
    <w:p w14:paraId="5A8BEEDC" w14:textId="01043AC3" w:rsidR="0019177E" w:rsidRDefault="0019177E" w:rsidP="0019177E">
      <w:pPr>
        <w:jc w:val="center"/>
        <w:rPr>
          <w:b/>
          <w:bCs/>
        </w:rPr>
      </w:pPr>
      <w:r>
        <w:rPr>
          <w:b/>
          <w:bCs/>
        </w:rPr>
        <w:t xml:space="preserve">w sprawie ogłoszenia  wykazu nieruchomości (części nieruchomości) przeznaczonych </w:t>
      </w:r>
      <w:r w:rsidR="001078D5">
        <w:rPr>
          <w:b/>
          <w:bCs/>
        </w:rPr>
        <w:t xml:space="preserve">   </w:t>
      </w:r>
      <w:r>
        <w:rPr>
          <w:b/>
          <w:bCs/>
        </w:rPr>
        <w:t xml:space="preserve">do oddania w użyczenie </w:t>
      </w:r>
    </w:p>
    <w:p w14:paraId="455760F0" w14:textId="77777777" w:rsidR="0019177E" w:rsidRDefault="0019177E" w:rsidP="0019177E">
      <w:pPr>
        <w:jc w:val="center"/>
      </w:pPr>
    </w:p>
    <w:p w14:paraId="442EAA0F" w14:textId="32167E3C" w:rsidR="0019177E" w:rsidRDefault="0019177E" w:rsidP="0019177E">
      <w:pPr>
        <w:jc w:val="both"/>
      </w:pPr>
      <w:r>
        <w:t xml:space="preserve">     Na podstawie art. 30 ust.2 pkt  3 ustawy z dnia 8 marca 1990 r. - o samorządzie gminnym        (t. j. Dz. U. z 2024 r. poz. 1465</w:t>
      </w:r>
      <w:r w:rsidR="00EA0025">
        <w:t xml:space="preserve"> ze zm.</w:t>
      </w:r>
      <w:r>
        <w:t xml:space="preserve">)  oraz art. 35 ustawy z dnia 21 sierpnia 1997 r. - o gospodarce nieruchomościami (t. j. Dz. U z 2024 r. poz. 1145 ze zm.)  zarządzam co następuje:  </w:t>
      </w:r>
    </w:p>
    <w:p w14:paraId="4D3ED73E" w14:textId="77777777" w:rsidR="0019177E" w:rsidRDefault="0019177E" w:rsidP="0019177E">
      <w:pPr>
        <w:jc w:val="both"/>
      </w:pPr>
    </w:p>
    <w:p w14:paraId="7ED43E89" w14:textId="77777777" w:rsidR="0019177E" w:rsidRDefault="0019177E" w:rsidP="0019177E">
      <w:pPr>
        <w:jc w:val="both"/>
      </w:pPr>
    </w:p>
    <w:p w14:paraId="2F7005E2" w14:textId="77777777" w:rsidR="0019177E" w:rsidRDefault="0019177E" w:rsidP="0019177E">
      <w:pPr>
        <w:jc w:val="both"/>
      </w:pPr>
      <w:r>
        <w:rPr>
          <w:b/>
          <w:bCs/>
        </w:rPr>
        <w:t xml:space="preserve">     § 1.</w:t>
      </w:r>
      <w:r>
        <w:t xml:space="preserve"> 1.Ogłaszam wykaz nieruchomości (części nieruchomości) przeznaczonej do oddania w użyczenie.</w:t>
      </w:r>
    </w:p>
    <w:p w14:paraId="779E692B" w14:textId="77777777" w:rsidR="0019177E" w:rsidRDefault="0019177E" w:rsidP="0019177E">
      <w:pPr>
        <w:jc w:val="both"/>
      </w:pPr>
      <w:r>
        <w:t xml:space="preserve"> </w:t>
      </w:r>
    </w:p>
    <w:p w14:paraId="13358E0F" w14:textId="77777777" w:rsidR="0019177E" w:rsidRDefault="0019177E" w:rsidP="0019177E">
      <w:pPr>
        <w:ind w:firstLine="708"/>
        <w:jc w:val="both"/>
      </w:pPr>
      <w:r>
        <w:t>2.Wykaz stanowi załącznik do niniejszego zarządzenia.</w:t>
      </w:r>
    </w:p>
    <w:p w14:paraId="08979D9C" w14:textId="77777777" w:rsidR="0019177E" w:rsidRDefault="0019177E" w:rsidP="0019177E">
      <w:pPr>
        <w:jc w:val="both"/>
      </w:pPr>
    </w:p>
    <w:p w14:paraId="3B861A13" w14:textId="77777777" w:rsidR="0019177E" w:rsidRDefault="0019177E" w:rsidP="0019177E">
      <w:pPr>
        <w:jc w:val="both"/>
      </w:pPr>
      <w:bookmarkStart w:id="1" w:name="_Hlk25582294"/>
      <w:r>
        <w:rPr>
          <w:b/>
          <w:bCs/>
        </w:rPr>
        <w:t xml:space="preserve">     § </w:t>
      </w:r>
      <w:bookmarkEnd w:id="1"/>
      <w:r>
        <w:rPr>
          <w:b/>
          <w:bCs/>
        </w:rPr>
        <w:t xml:space="preserve">2. </w:t>
      </w:r>
      <w:r>
        <w:t>Określenie terminu oddania w użyczenie nastąpi po upływie terminów wymaganych przepisami prawa.</w:t>
      </w:r>
    </w:p>
    <w:p w14:paraId="22A331C8" w14:textId="77777777" w:rsidR="0019177E" w:rsidRDefault="0019177E" w:rsidP="0019177E">
      <w:pPr>
        <w:jc w:val="both"/>
        <w:rPr>
          <w:b/>
          <w:bCs/>
        </w:rPr>
      </w:pPr>
    </w:p>
    <w:p w14:paraId="69B98831" w14:textId="77777777" w:rsidR="0019177E" w:rsidRDefault="0019177E" w:rsidP="0019177E">
      <w:pPr>
        <w:jc w:val="both"/>
        <w:rPr>
          <w:b/>
          <w:bCs/>
        </w:rPr>
      </w:pPr>
      <w:r>
        <w:rPr>
          <w:b/>
          <w:bCs/>
        </w:rPr>
        <w:t xml:space="preserve">     § 3. </w:t>
      </w:r>
      <w:r>
        <w:t>Wykonanie zarządzenia  powierza  się  inspektorowi ds. planowania przestrzennego                 i gospodarki nieruchomościami.</w:t>
      </w:r>
    </w:p>
    <w:p w14:paraId="0DAAA508" w14:textId="77777777" w:rsidR="0019177E" w:rsidRDefault="0019177E" w:rsidP="0019177E">
      <w:pPr>
        <w:jc w:val="both"/>
      </w:pPr>
    </w:p>
    <w:p w14:paraId="6689E697" w14:textId="77777777" w:rsidR="0019177E" w:rsidRDefault="0019177E" w:rsidP="0019177E">
      <w:pPr>
        <w:jc w:val="both"/>
      </w:pPr>
    </w:p>
    <w:p w14:paraId="53602205" w14:textId="77777777" w:rsidR="0019177E" w:rsidRDefault="0019177E" w:rsidP="0019177E">
      <w:pPr>
        <w:jc w:val="both"/>
      </w:pPr>
      <w:r>
        <w:rPr>
          <w:b/>
          <w:bCs/>
        </w:rPr>
        <w:t xml:space="preserve">     § 4.  </w:t>
      </w:r>
      <w:r>
        <w:t>Zarządzenie wchodzi w życie z dniem podpisania.</w:t>
      </w:r>
    </w:p>
    <w:p w14:paraId="2A05FAA0" w14:textId="77777777" w:rsidR="0019177E" w:rsidRDefault="0019177E" w:rsidP="0019177E">
      <w:pPr>
        <w:jc w:val="both"/>
      </w:pPr>
    </w:p>
    <w:p w14:paraId="426C99AD" w14:textId="77777777" w:rsidR="0019177E" w:rsidRDefault="0019177E" w:rsidP="0019177E">
      <w:pPr>
        <w:jc w:val="both"/>
      </w:pPr>
    </w:p>
    <w:p w14:paraId="5B505B9C" w14:textId="77777777" w:rsidR="0019177E" w:rsidRDefault="0019177E" w:rsidP="0019177E">
      <w:pPr>
        <w:jc w:val="both"/>
      </w:pPr>
    </w:p>
    <w:p w14:paraId="34D760BD" w14:textId="32D965EB" w:rsidR="0019177E" w:rsidRPr="001078D5" w:rsidRDefault="001078D5" w:rsidP="001078D5">
      <w:pPr>
        <w:tabs>
          <w:tab w:val="left" w:pos="6236"/>
        </w:tabs>
        <w:jc w:val="both"/>
        <w:rPr>
          <w:sz w:val="22"/>
          <w:szCs w:val="22"/>
        </w:rPr>
      </w:pPr>
      <w:r>
        <w:tab/>
      </w:r>
      <w:r w:rsidRPr="001078D5">
        <w:rPr>
          <w:sz w:val="22"/>
          <w:szCs w:val="22"/>
        </w:rPr>
        <w:t>Wójt Gminy Somianka</w:t>
      </w:r>
    </w:p>
    <w:p w14:paraId="4BEFBF47" w14:textId="77777777" w:rsidR="001078D5" w:rsidRDefault="001078D5" w:rsidP="001078D5">
      <w:pPr>
        <w:tabs>
          <w:tab w:val="left" w:pos="6236"/>
        </w:tabs>
        <w:jc w:val="both"/>
        <w:rPr>
          <w:sz w:val="22"/>
          <w:szCs w:val="22"/>
        </w:rPr>
      </w:pPr>
      <w:r w:rsidRPr="001078D5">
        <w:rPr>
          <w:sz w:val="22"/>
          <w:szCs w:val="22"/>
        </w:rPr>
        <w:t xml:space="preserve">                                                                                                       </w:t>
      </w:r>
    </w:p>
    <w:p w14:paraId="5927BD57" w14:textId="591ED752" w:rsidR="001078D5" w:rsidRPr="001078D5" w:rsidRDefault="001078D5" w:rsidP="001078D5">
      <w:pPr>
        <w:tabs>
          <w:tab w:val="left" w:pos="623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Pr="001078D5">
        <w:rPr>
          <w:sz w:val="22"/>
          <w:szCs w:val="22"/>
        </w:rPr>
        <w:t xml:space="preserve">   /-/ Andrzej Żołyński</w:t>
      </w:r>
    </w:p>
    <w:p w14:paraId="45A7102C" w14:textId="77777777" w:rsidR="0019177E" w:rsidRDefault="0019177E" w:rsidP="0019177E">
      <w:pPr>
        <w:jc w:val="both"/>
      </w:pPr>
    </w:p>
    <w:p w14:paraId="352435D6" w14:textId="77777777" w:rsidR="0019177E" w:rsidRDefault="0019177E" w:rsidP="0019177E">
      <w:pPr>
        <w:jc w:val="both"/>
      </w:pPr>
    </w:p>
    <w:p w14:paraId="49322204" w14:textId="77777777" w:rsidR="0019177E" w:rsidRDefault="0019177E" w:rsidP="0019177E">
      <w:pPr>
        <w:jc w:val="both"/>
      </w:pPr>
    </w:p>
    <w:p w14:paraId="234FD40A" w14:textId="77777777" w:rsidR="0019177E" w:rsidRDefault="0019177E" w:rsidP="0019177E">
      <w:pPr>
        <w:jc w:val="both"/>
      </w:pPr>
    </w:p>
    <w:p w14:paraId="48863C47" w14:textId="77777777" w:rsidR="0019177E" w:rsidRDefault="0019177E" w:rsidP="0019177E">
      <w:pPr>
        <w:jc w:val="both"/>
      </w:pPr>
    </w:p>
    <w:p w14:paraId="60C355EB" w14:textId="77777777" w:rsidR="0019177E" w:rsidRDefault="0019177E" w:rsidP="0019177E">
      <w:pPr>
        <w:jc w:val="both"/>
      </w:pPr>
    </w:p>
    <w:p w14:paraId="40C40850" w14:textId="77777777" w:rsidR="0019177E" w:rsidRDefault="0019177E" w:rsidP="0019177E">
      <w:pPr>
        <w:jc w:val="both"/>
      </w:pPr>
    </w:p>
    <w:p w14:paraId="3B7FCD23" w14:textId="77777777" w:rsidR="0019177E" w:rsidRDefault="0019177E" w:rsidP="0019177E">
      <w:pPr>
        <w:jc w:val="both"/>
      </w:pPr>
    </w:p>
    <w:p w14:paraId="30ED9D05" w14:textId="77777777" w:rsidR="0019177E" w:rsidRDefault="0019177E" w:rsidP="0019177E">
      <w:pPr>
        <w:jc w:val="both"/>
      </w:pPr>
    </w:p>
    <w:p w14:paraId="26AD9279" w14:textId="77777777" w:rsidR="0019177E" w:rsidRDefault="0019177E" w:rsidP="0019177E">
      <w:pPr>
        <w:jc w:val="both"/>
      </w:pPr>
    </w:p>
    <w:p w14:paraId="6BD8F4A3" w14:textId="77777777" w:rsidR="0019177E" w:rsidRDefault="0019177E" w:rsidP="0019177E">
      <w:pPr>
        <w:jc w:val="both"/>
      </w:pPr>
    </w:p>
    <w:p w14:paraId="7D2DF265" w14:textId="77777777" w:rsidR="0019177E" w:rsidRDefault="0019177E" w:rsidP="0019177E">
      <w:pPr>
        <w:jc w:val="both"/>
      </w:pPr>
    </w:p>
    <w:p w14:paraId="66B8FD28" w14:textId="77777777" w:rsidR="0019177E" w:rsidRDefault="0019177E" w:rsidP="0019177E">
      <w:pPr>
        <w:jc w:val="both"/>
      </w:pPr>
    </w:p>
    <w:p w14:paraId="61D4DA18" w14:textId="77777777" w:rsidR="0019177E" w:rsidRDefault="0019177E" w:rsidP="0019177E">
      <w:pPr>
        <w:jc w:val="both"/>
      </w:pPr>
    </w:p>
    <w:p w14:paraId="0EB90B76" w14:textId="6BB34D08" w:rsidR="0019177E" w:rsidRDefault="0019177E" w:rsidP="0019177E">
      <w:pPr>
        <w:jc w:val="both"/>
      </w:pPr>
    </w:p>
    <w:p w14:paraId="6BF958A6" w14:textId="721AE6C9" w:rsidR="0019177E" w:rsidRDefault="0019177E" w:rsidP="0019177E">
      <w:pPr>
        <w:ind w:left="4968" w:firstLine="696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Załącznik do Zarządzenia nr </w:t>
      </w:r>
      <w:r w:rsidR="00905BA3">
        <w:rPr>
          <w:sz w:val="20"/>
          <w:szCs w:val="20"/>
        </w:rPr>
        <w:t>7</w:t>
      </w:r>
      <w:r>
        <w:rPr>
          <w:sz w:val="20"/>
          <w:szCs w:val="20"/>
        </w:rPr>
        <w:t>/2025</w:t>
      </w:r>
    </w:p>
    <w:p w14:paraId="57CACDA4" w14:textId="77777777" w:rsidR="0019177E" w:rsidRDefault="0019177E" w:rsidP="0019177E">
      <w:pPr>
        <w:ind w:left="4968" w:firstLine="696"/>
        <w:jc w:val="center"/>
        <w:rPr>
          <w:sz w:val="20"/>
          <w:szCs w:val="20"/>
        </w:rPr>
      </w:pPr>
      <w:r>
        <w:rPr>
          <w:sz w:val="20"/>
          <w:szCs w:val="20"/>
        </w:rPr>
        <w:t>Wójta Gminy Somianka</w:t>
      </w:r>
    </w:p>
    <w:p w14:paraId="1A3FF7CE" w14:textId="358ECEF8" w:rsidR="0019177E" w:rsidRDefault="0019177E" w:rsidP="0019177E">
      <w:pPr>
        <w:ind w:left="4968" w:firstLine="69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2536D8">
        <w:rPr>
          <w:sz w:val="20"/>
          <w:szCs w:val="20"/>
        </w:rPr>
        <w:t>13</w:t>
      </w:r>
      <w:r>
        <w:rPr>
          <w:sz w:val="20"/>
          <w:szCs w:val="20"/>
        </w:rPr>
        <w:t xml:space="preserve">  marca   2025 r.</w:t>
      </w:r>
    </w:p>
    <w:p w14:paraId="23124A8B" w14:textId="77777777" w:rsidR="0019177E" w:rsidRDefault="0019177E" w:rsidP="0019177E">
      <w:pPr>
        <w:ind w:left="720"/>
        <w:jc w:val="both"/>
      </w:pPr>
    </w:p>
    <w:p w14:paraId="50D7A6A9" w14:textId="328677EB" w:rsidR="0019177E" w:rsidRDefault="0019177E" w:rsidP="0019177E">
      <w:pPr>
        <w:tabs>
          <w:tab w:val="left" w:pos="5520"/>
        </w:tabs>
        <w:jc w:val="both"/>
      </w:pPr>
    </w:p>
    <w:p w14:paraId="7C217C5B" w14:textId="77777777" w:rsidR="0019177E" w:rsidRDefault="0019177E" w:rsidP="0019177E">
      <w:pPr>
        <w:tabs>
          <w:tab w:val="left" w:pos="5520"/>
        </w:tabs>
        <w:jc w:val="center"/>
      </w:pPr>
    </w:p>
    <w:p w14:paraId="2BAC9C88" w14:textId="77777777" w:rsidR="0019177E" w:rsidRDefault="0019177E" w:rsidP="0019177E">
      <w:pPr>
        <w:jc w:val="center"/>
      </w:pPr>
      <w:r>
        <w:t>W Y K A Z       N I E R U C H O M O Ś C I</w:t>
      </w:r>
    </w:p>
    <w:p w14:paraId="17FDCF6C" w14:textId="647AE3E9" w:rsidR="0019177E" w:rsidRDefault="0019177E" w:rsidP="0019177E">
      <w:pPr>
        <w:jc w:val="center"/>
      </w:pPr>
      <w:r>
        <w:t>(części nieruchomości) przeznaczon</w:t>
      </w:r>
      <w:r w:rsidR="00190815">
        <w:t>ej</w:t>
      </w:r>
      <w:r>
        <w:t xml:space="preserve"> do oddania w użyczenie</w:t>
      </w:r>
    </w:p>
    <w:p w14:paraId="7F0B16AE" w14:textId="77777777" w:rsidR="0019177E" w:rsidRDefault="0019177E" w:rsidP="0019177E">
      <w:pPr>
        <w:ind w:left="1416" w:firstLine="708"/>
        <w:jc w:val="center"/>
        <w:rPr>
          <w:b/>
          <w:bCs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9177E" w14:paraId="2BC8A066" w14:textId="77777777" w:rsidTr="0019177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171B" w14:textId="77777777" w:rsidR="0019177E" w:rsidRDefault="0019177E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1EED576E" w14:textId="77777777" w:rsidR="0019177E" w:rsidRDefault="0019177E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Oznaczenie nieruchomości (obręb, adres)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CAAA" w14:textId="77777777" w:rsidR="0019177E" w:rsidRDefault="0019177E">
            <w:pPr>
              <w:jc w:val="center"/>
              <w:rPr>
                <w:bCs/>
                <w:lang w:eastAsia="en-US"/>
              </w:rPr>
            </w:pPr>
          </w:p>
          <w:p w14:paraId="344E9BF9" w14:textId="77777777" w:rsidR="0019177E" w:rsidRDefault="0019177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Somianka-Parcele, </w:t>
            </w:r>
          </w:p>
          <w:p w14:paraId="46C26C7C" w14:textId="7AC88199" w:rsidR="0019177E" w:rsidRDefault="0019177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Somianka ul. Armii Krajowej 10</w:t>
            </w:r>
          </w:p>
        </w:tc>
      </w:tr>
      <w:tr w:rsidR="0019177E" w14:paraId="74FE4641" w14:textId="77777777" w:rsidTr="0019177E">
        <w:trPr>
          <w:trHeight w:val="52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2A3E" w14:textId="77777777" w:rsidR="0019177E" w:rsidRDefault="0019177E">
            <w:pPr>
              <w:jc w:val="center"/>
              <w:rPr>
                <w:bCs/>
                <w:lang w:eastAsia="en-US"/>
              </w:rPr>
            </w:pPr>
          </w:p>
          <w:p w14:paraId="7C676768" w14:textId="77777777" w:rsidR="0019177E" w:rsidRDefault="0019177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Nr ewidencyjny działki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0DA6" w14:textId="77777777" w:rsidR="0019177E" w:rsidRDefault="0019177E">
            <w:pPr>
              <w:jc w:val="center"/>
              <w:rPr>
                <w:bCs/>
                <w:lang w:eastAsia="en-US"/>
              </w:rPr>
            </w:pPr>
          </w:p>
          <w:p w14:paraId="11D35F5E" w14:textId="78CB8017" w:rsidR="0019177E" w:rsidRDefault="0019177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134</w:t>
            </w:r>
          </w:p>
        </w:tc>
      </w:tr>
      <w:tr w:rsidR="0019177E" w14:paraId="1B267E4A" w14:textId="77777777" w:rsidTr="0019177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12CA" w14:textId="77777777" w:rsidR="0019177E" w:rsidRDefault="0019177E">
            <w:pPr>
              <w:jc w:val="center"/>
              <w:rPr>
                <w:bCs/>
                <w:lang w:eastAsia="en-US"/>
              </w:rPr>
            </w:pPr>
          </w:p>
          <w:p w14:paraId="1E0FADDF" w14:textId="77777777" w:rsidR="0019177E" w:rsidRDefault="0019177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Opis użytku z ewidencji gruntów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F95C" w14:textId="77777777" w:rsidR="0019177E" w:rsidRDefault="0019177E">
            <w:pPr>
              <w:jc w:val="center"/>
              <w:rPr>
                <w:bCs/>
                <w:lang w:eastAsia="en-US"/>
              </w:rPr>
            </w:pPr>
          </w:p>
          <w:p w14:paraId="13A424DA" w14:textId="77777777" w:rsidR="0019177E" w:rsidRDefault="0019177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Bi</w:t>
            </w:r>
          </w:p>
        </w:tc>
      </w:tr>
      <w:tr w:rsidR="0019177E" w14:paraId="38B212BA" w14:textId="77777777" w:rsidTr="0019177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8E1D" w14:textId="77777777" w:rsidR="0019177E" w:rsidRDefault="0019177E">
            <w:pPr>
              <w:jc w:val="center"/>
              <w:rPr>
                <w:bCs/>
                <w:lang w:eastAsia="en-US"/>
              </w:rPr>
            </w:pPr>
          </w:p>
          <w:p w14:paraId="38A3AEF9" w14:textId="77777777" w:rsidR="0019177E" w:rsidRDefault="0019177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Powierzchnia całkowita działki, powierzchnia przeznaczona do użyczenia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6863" w14:textId="77777777" w:rsidR="0019177E" w:rsidRDefault="0019177E">
            <w:pPr>
              <w:jc w:val="center"/>
              <w:rPr>
                <w:bCs/>
                <w:lang w:eastAsia="en-US"/>
              </w:rPr>
            </w:pPr>
          </w:p>
          <w:p w14:paraId="11BD8751" w14:textId="62419639" w:rsidR="0019177E" w:rsidRDefault="0019177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0,6008 ha</w:t>
            </w:r>
          </w:p>
          <w:p w14:paraId="2EFCF0E3" w14:textId="10698472" w:rsidR="0019177E" w:rsidRDefault="00945AC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="0019177E">
              <w:rPr>
                <w:bCs/>
                <w:lang w:eastAsia="en-US"/>
              </w:rPr>
              <w:t>0,00</w:t>
            </w:r>
            <w:r w:rsidR="00C97EF9">
              <w:rPr>
                <w:bCs/>
                <w:lang w:eastAsia="en-US"/>
              </w:rPr>
              <w:t>39</w:t>
            </w:r>
            <w:r w:rsidR="0019177E">
              <w:rPr>
                <w:bCs/>
                <w:lang w:eastAsia="en-US"/>
              </w:rPr>
              <w:t xml:space="preserve"> ha</w:t>
            </w:r>
          </w:p>
        </w:tc>
      </w:tr>
      <w:tr w:rsidR="0019177E" w14:paraId="5349E6B2" w14:textId="77777777" w:rsidTr="0019177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3061" w14:textId="77777777" w:rsidR="0019177E" w:rsidRDefault="0019177E">
            <w:pPr>
              <w:jc w:val="center"/>
              <w:rPr>
                <w:bCs/>
                <w:lang w:eastAsia="en-US"/>
              </w:rPr>
            </w:pPr>
          </w:p>
          <w:p w14:paraId="6A9DC5AA" w14:textId="77777777" w:rsidR="0019177E" w:rsidRDefault="0019177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Nr księgi wieczystej prowadzonej przez Sąd Rejonowy w Wyszkowie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EF16" w14:textId="77777777" w:rsidR="0019177E" w:rsidRDefault="0019177E">
            <w:pPr>
              <w:jc w:val="center"/>
              <w:rPr>
                <w:bCs/>
                <w:lang w:eastAsia="en-US"/>
              </w:rPr>
            </w:pPr>
          </w:p>
          <w:p w14:paraId="55450126" w14:textId="500E02A5" w:rsidR="0019177E" w:rsidRDefault="0019177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OS1W/00029850/9</w:t>
            </w:r>
          </w:p>
        </w:tc>
      </w:tr>
      <w:tr w:rsidR="0019177E" w14:paraId="34AE4C58" w14:textId="77777777" w:rsidTr="0019177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16FA" w14:textId="77777777" w:rsidR="0019177E" w:rsidRDefault="0019177E">
            <w:pPr>
              <w:jc w:val="center"/>
              <w:rPr>
                <w:bCs/>
                <w:lang w:eastAsia="en-US"/>
              </w:rPr>
            </w:pPr>
          </w:p>
          <w:p w14:paraId="64924644" w14:textId="77777777" w:rsidR="0019177E" w:rsidRDefault="0019177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Opis nieruchomości</w:t>
            </w:r>
          </w:p>
          <w:p w14:paraId="5A9E898D" w14:textId="77777777" w:rsidR="0019177E" w:rsidRDefault="0019177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(sposób użytkowania)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C0D0" w14:textId="77777777" w:rsidR="0019177E" w:rsidRDefault="0019177E">
            <w:pPr>
              <w:jc w:val="center"/>
              <w:rPr>
                <w:bCs/>
                <w:lang w:eastAsia="en-US"/>
              </w:rPr>
            </w:pPr>
          </w:p>
          <w:p w14:paraId="6A64B630" w14:textId="09D3C986" w:rsidR="0019177E" w:rsidRDefault="0019177E" w:rsidP="00DE470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Działka zabudowana budynkiem </w:t>
            </w:r>
            <w:r w:rsidR="00DE4705">
              <w:rPr>
                <w:bCs/>
                <w:lang w:eastAsia="en-US"/>
              </w:rPr>
              <w:t>handlowo</w:t>
            </w:r>
            <w:r w:rsidR="002536D8">
              <w:rPr>
                <w:bCs/>
                <w:lang w:eastAsia="en-US"/>
              </w:rPr>
              <w:t>-</w:t>
            </w:r>
            <w:r w:rsidR="00DE4705">
              <w:rPr>
                <w:bCs/>
                <w:lang w:eastAsia="en-US"/>
              </w:rPr>
              <w:t xml:space="preserve"> usługowym  oraz wiatą. Obiekty znajdują się w bezpośrednim zarządzie Gminy Somianka.</w:t>
            </w:r>
          </w:p>
        </w:tc>
      </w:tr>
      <w:tr w:rsidR="0019177E" w14:paraId="560FDCBA" w14:textId="77777777" w:rsidTr="0019177E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9DF1" w14:textId="77777777" w:rsidR="0019177E" w:rsidRDefault="0019177E">
            <w:pPr>
              <w:rPr>
                <w:bCs/>
                <w:lang w:eastAsia="en-US"/>
              </w:rPr>
            </w:pPr>
          </w:p>
          <w:p w14:paraId="0EBEF574" w14:textId="77777777" w:rsidR="0019177E" w:rsidRDefault="0019177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Plan Zagospodarowania Przestrzennego,</w:t>
            </w:r>
          </w:p>
          <w:p w14:paraId="4EDB20E2" w14:textId="77777777" w:rsidR="0019177E" w:rsidRDefault="0019177E">
            <w:pPr>
              <w:jc w:val="center"/>
              <w:rPr>
                <w:bCs/>
                <w:lang w:eastAsia="en-US"/>
              </w:rPr>
            </w:pPr>
          </w:p>
          <w:p w14:paraId="47894B5A" w14:textId="77777777" w:rsidR="0019177E" w:rsidRDefault="0019177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Studium Uwarunkowań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9FF2" w14:textId="77777777" w:rsidR="0019177E" w:rsidRDefault="0019177E">
            <w:pPr>
              <w:jc w:val="center"/>
              <w:rPr>
                <w:bCs/>
                <w:lang w:eastAsia="en-US"/>
              </w:rPr>
            </w:pPr>
          </w:p>
          <w:p w14:paraId="5A310877" w14:textId="77777777" w:rsidR="0019177E" w:rsidRDefault="0019177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Teren nie objęty w planie,</w:t>
            </w:r>
          </w:p>
          <w:p w14:paraId="261E9952" w14:textId="77777777" w:rsidR="0019177E" w:rsidRDefault="0019177E">
            <w:pPr>
              <w:jc w:val="center"/>
              <w:rPr>
                <w:bCs/>
                <w:lang w:eastAsia="en-US"/>
              </w:rPr>
            </w:pPr>
          </w:p>
          <w:p w14:paraId="7EEC9B54" w14:textId="54414640" w:rsidR="0019177E" w:rsidRDefault="0019177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</w:t>
            </w:r>
            <w:r w:rsidR="00C97EF9">
              <w:rPr>
                <w:bCs/>
                <w:lang w:eastAsia="en-US"/>
              </w:rPr>
              <w:t>U</w:t>
            </w:r>
            <w:r>
              <w:rPr>
                <w:bCs/>
                <w:lang w:eastAsia="en-US"/>
              </w:rPr>
              <w:t>-Teren</w:t>
            </w:r>
            <w:r w:rsidR="00FE1863">
              <w:rPr>
                <w:bCs/>
                <w:lang w:eastAsia="en-US"/>
              </w:rPr>
              <w:t xml:space="preserve">y Zabudowy Produkcyjno-Usługowej </w:t>
            </w:r>
          </w:p>
        </w:tc>
      </w:tr>
      <w:tr w:rsidR="0019177E" w14:paraId="7B909179" w14:textId="77777777" w:rsidTr="0019177E">
        <w:trPr>
          <w:trHeight w:val="3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A51C" w14:textId="77777777" w:rsidR="0019177E" w:rsidRDefault="0019177E">
            <w:pPr>
              <w:jc w:val="center"/>
              <w:rPr>
                <w:bCs/>
                <w:lang w:eastAsia="en-US"/>
              </w:rPr>
            </w:pPr>
          </w:p>
          <w:p w14:paraId="7031FF55" w14:textId="77777777" w:rsidR="0019177E" w:rsidRDefault="0019177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Obciążenia</w:t>
            </w:r>
          </w:p>
          <w:p w14:paraId="491D49C1" w14:textId="77777777" w:rsidR="0019177E" w:rsidRDefault="0019177E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3DEB" w14:textId="77777777" w:rsidR="0019177E" w:rsidRDefault="0019177E">
            <w:pPr>
              <w:jc w:val="center"/>
              <w:rPr>
                <w:bCs/>
                <w:lang w:eastAsia="en-US"/>
              </w:rPr>
            </w:pPr>
          </w:p>
          <w:p w14:paraId="288B1AD1" w14:textId="77777777" w:rsidR="0019177E" w:rsidRDefault="0019177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Brak obciążeń.</w:t>
            </w:r>
          </w:p>
        </w:tc>
      </w:tr>
      <w:tr w:rsidR="0019177E" w14:paraId="08AE381B" w14:textId="77777777" w:rsidTr="00C97EF9">
        <w:trPr>
          <w:trHeight w:val="9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CF15" w14:textId="77777777" w:rsidR="0019177E" w:rsidRDefault="0019177E">
            <w:pPr>
              <w:jc w:val="center"/>
              <w:rPr>
                <w:bCs/>
                <w:lang w:eastAsia="en-US"/>
              </w:rPr>
            </w:pPr>
          </w:p>
          <w:p w14:paraId="02FA49DA" w14:textId="77777777" w:rsidR="0019177E" w:rsidRDefault="0019177E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Informacja o przeznaczeniu do użyczenia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CEFD" w14:textId="77777777" w:rsidR="0019177E" w:rsidRDefault="0019177E">
            <w:pPr>
              <w:jc w:val="center"/>
              <w:rPr>
                <w:bCs/>
                <w:lang w:eastAsia="en-US"/>
              </w:rPr>
            </w:pPr>
          </w:p>
          <w:p w14:paraId="584D4053" w14:textId="77777777" w:rsidR="002536D8" w:rsidRDefault="00C97EF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Użyczenie dla potrzeb miejscowego Posterunku Policji, części </w:t>
            </w:r>
            <w:r w:rsidR="004C4BDC">
              <w:rPr>
                <w:bCs/>
                <w:lang w:eastAsia="en-US"/>
              </w:rPr>
              <w:t>budynku  handlowo-usługowego o pow.39 m2, wraz z gruntem</w:t>
            </w:r>
            <w:r w:rsidR="002536D8">
              <w:rPr>
                <w:bCs/>
                <w:lang w:eastAsia="en-US"/>
              </w:rPr>
              <w:t xml:space="preserve"> umożliwiającym dojazd do użyczanego pomieszczenia</w:t>
            </w:r>
            <w:r w:rsidR="004C4BDC">
              <w:rPr>
                <w:bCs/>
                <w:lang w:eastAsia="en-US"/>
              </w:rPr>
              <w:t xml:space="preserve">. </w:t>
            </w:r>
          </w:p>
          <w:p w14:paraId="4C1448B6" w14:textId="5BEAC325" w:rsidR="0019177E" w:rsidRDefault="004C4BDC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Użyczenie</w:t>
            </w:r>
            <w:r w:rsidR="00F153EE">
              <w:rPr>
                <w:bCs/>
                <w:lang w:eastAsia="en-US"/>
              </w:rPr>
              <w:t xml:space="preserve"> na czas nieokreślony.</w:t>
            </w:r>
          </w:p>
          <w:p w14:paraId="48E4B2DA" w14:textId="6D72D9EC" w:rsidR="00992C12" w:rsidRDefault="00992C12">
            <w:pPr>
              <w:jc w:val="center"/>
              <w:rPr>
                <w:bCs/>
                <w:lang w:eastAsia="en-US"/>
              </w:rPr>
            </w:pPr>
          </w:p>
        </w:tc>
      </w:tr>
    </w:tbl>
    <w:p w14:paraId="36082D58" w14:textId="3529F804" w:rsidR="001067F2" w:rsidRDefault="001067F2"/>
    <w:p w14:paraId="2F8E9420" w14:textId="5C187D29" w:rsidR="001078D5" w:rsidRPr="001078D5" w:rsidRDefault="001078D5" w:rsidP="001078D5">
      <w:pPr>
        <w:tabs>
          <w:tab w:val="left" w:pos="623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Pr="001078D5">
        <w:rPr>
          <w:sz w:val="22"/>
          <w:szCs w:val="22"/>
        </w:rPr>
        <w:t>Wójt Gminy Somianka</w:t>
      </w:r>
    </w:p>
    <w:p w14:paraId="0BD56F03" w14:textId="77777777" w:rsidR="001078D5" w:rsidRDefault="001078D5" w:rsidP="001078D5">
      <w:pPr>
        <w:tabs>
          <w:tab w:val="left" w:pos="6236"/>
        </w:tabs>
        <w:jc w:val="both"/>
        <w:rPr>
          <w:sz w:val="22"/>
          <w:szCs w:val="22"/>
        </w:rPr>
      </w:pPr>
      <w:r w:rsidRPr="001078D5">
        <w:rPr>
          <w:sz w:val="22"/>
          <w:szCs w:val="22"/>
        </w:rPr>
        <w:t xml:space="preserve">                                                                                                       </w:t>
      </w:r>
    </w:p>
    <w:p w14:paraId="16108256" w14:textId="77777777" w:rsidR="001078D5" w:rsidRPr="001078D5" w:rsidRDefault="001078D5" w:rsidP="001078D5">
      <w:pPr>
        <w:tabs>
          <w:tab w:val="left" w:pos="623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Pr="001078D5">
        <w:rPr>
          <w:sz w:val="22"/>
          <w:szCs w:val="22"/>
        </w:rPr>
        <w:t xml:space="preserve">   /-/ Andrzej Żołyński</w:t>
      </w:r>
    </w:p>
    <w:p w14:paraId="261C87B3" w14:textId="77777777" w:rsidR="001078D5" w:rsidRDefault="001078D5"/>
    <w:sectPr w:rsidR="00107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89"/>
    <w:rsid w:val="001067F2"/>
    <w:rsid w:val="001078D5"/>
    <w:rsid w:val="00190815"/>
    <w:rsid w:val="0019177E"/>
    <w:rsid w:val="002536D8"/>
    <w:rsid w:val="004C4BDC"/>
    <w:rsid w:val="006A6406"/>
    <w:rsid w:val="00836159"/>
    <w:rsid w:val="008760DB"/>
    <w:rsid w:val="008766AD"/>
    <w:rsid w:val="00905BA3"/>
    <w:rsid w:val="00945ACD"/>
    <w:rsid w:val="00992C12"/>
    <w:rsid w:val="00BF3C93"/>
    <w:rsid w:val="00BF5A89"/>
    <w:rsid w:val="00C82D0C"/>
    <w:rsid w:val="00C97EF9"/>
    <w:rsid w:val="00DE4705"/>
    <w:rsid w:val="00E74A32"/>
    <w:rsid w:val="00EA0025"/>
    <w:rsid w:val="00EF5956"/>
    <w:rsid w:val="00F153EE"/>
    <w:rsid w:val="00F40749"/>
    <w:rsid w:val="00FE1863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174F"/>
  <w15:chartTrackingRefBased/>
  <w15:docId w15:val="{FEFDF554-9906-4279-94B0-98A12AD6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77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5A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5A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5A8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5A8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5A8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5A8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5A8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5A8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5A8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5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5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5A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5A8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5A8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5A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5A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5A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5A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5A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F5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5A8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F5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5A8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F5A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5A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F5A8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5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5A8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5A89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9177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2</cp:revision>
  <dcterms:created xsi:type="dcterms:W3CDTF">2025-03-13T14:18:00Z</dcterms:created>
  <dcterms:modified xsi:type="dcterms:W3CDTF">2025-03-13T14:18:00Z</dcterms:modified>
</cp:coreProperties>
</file>