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D3F8" w14:textId="77777777" w:rsidR="00C46D4D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4C921" w14:textId="0517D862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BA1BF5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7D99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</w:p>
    <w:p w14:paraId="63D4D087" w14:textId="77777777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50A734" w14:textId="77777777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0F2B5FC5" w14:textId="65B5D5AA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155203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4F54ED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5203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14:paraId="0E05AF02" w14:textId="77777777" w:rsidR="00C46D4D" w:rsidRPr="0093519A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179A2D" w14:textId="77777777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82578A" w14:textId="2CE945B1" w:rsidR="00C46D4D" w:rsidRPr="0093519A" w:rsidRDefault="00C46D4D" w:rsidP="00C46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</w:t>
      </w:r>
      <w:r w:rsidR="004C6341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90/3</w:t>
      </w: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pow. 0,0</w:t>
      </w:r>
      <w:r w:rsidR="004C6341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031</w:t>
      </w:r>
      <w:r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 położonej w obrębie</w:t>
      </w:r>
      <w:r w:rsidR="004C6341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="004C6341" w:rsidRPr="00935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Somianka-Parcele</w:t>
      </w:r>
    </w:p>
    <w:p w14:paraId="5A64FC88" w14:textId="77777777" w:rsidR="00C46D4D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38DE78" w14:textId="77777777" w:rsidR="00C46D4D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BBA577" w14:textId="77777777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00C7BA73" w14:textId="77777777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876C4" w14:textId="77777777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0FE64" w14:textId="2869F992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</w:t>
      </w:r>
      <w:r w:rsidR="00816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Somianka-Parcele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oznaczonej numerem   ewidencyjnym </w:t>
      </w:r>
      <w:r w:rsidR="009B2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90/3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9B2B44">
        <w:rPr>
          <w:rFonts w:ascii="Times New Roman" w:eastAsia="Times New Roman" w:hAnsi="Times New Roman" w:cs="Times New Roman"/>
          <w:sz w:val="24"/>
          <w:szCs w:val="24"/>
          <w:lang w:eastAsia="pl-PL"/>
        </w:rPr>
        <w:t>031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 zostanie nabyta na  powiększenie działki nr ewidencyjny </w:t>
      </w:r>
      <w:r w:rsidR="00C45A46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  <w:r w:rsidR="00AC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położonej w obrębie </w:t>
      </w:r>
      <w:r w:rsidR="00C45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Somianka-Parcele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stanowiącej drogę.</w:t>
      </w:r>
    </w:p>
    <w:p w14:paraId="0D2C28B9" w14:textId="77777777" w:rsidR="00C46D4D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22E9AA" w14:textId="77777777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406B2242" w14:textId="77777777" w:rsidR="00C46D4D" w:rsidRDefault="00C46D4D" w:rsidP="00C46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0E0F6C" w14:textId="77777777" w:rsidR="00C46D4D" w:rsidRDefault="00C46D4D" w:rsidP="00C46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0887BB3" w14:textId="4937377C" w:rsidR="0093519A" w:rsidRDefault="0093519A"/>
    <w:p w14:paraId="66587413" w14:textId="6A69E98C" w:rsidR="0093519A" w:rsidRDefault="0093519A" w:rsidP="0093519A"/>
    <w:p w14:paraId="7C31883B" w14:textId="450AF543" w:rsidR="001067F2" w:rsidRDefault="0093519A" w:rsidP="0093519A">
      <w:pPr>
        <w:tabs>
          <w:tab w:val="left" w:pos="6615"/>
        </w:tabs>
      </w:pPr>
      <w:r>
        <w:tab/>
        <w:t>Wójt Gminy Somianka</w:t>
      </w:r>
    </w:p>
    <w:p w14:paraId="34EE712C" w14:textId="0F3EAD08" w:rsidR="0093519A" w:rsidRPr="0093519A" w:rsidRDefault="0093519A" w:rsidP="0093519A">
      <w:pPr>
        <w:tabs>
          <w:tab w:val="left" w:pos="6615"/>
        </w:tabs>
      </w:pPr>
      <w:r>
        <w:t xml:space="preserve">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/-/ Andrzej Żołyński</w:t>
      </w:r>
    </w:p>
    <w:sectPr w:rsidR="0093519A" w:rsidRPr="0093519A" w:rsidSect="0093519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04"/>
    <w:rsid w:val="00084B4F"/>
    <w:rsid w:val="001067F2"/>
    <w:rsid w:val="00155203"/>
    <w:rsid w:val="002A4DA2"/>
    <w:rsid w:val="0044064C"/>
    <w:rsid w:val="004C6341"/>
    <w:rsid w:val="004F54ED"/>
    <w:rsid w:val="008164B4"/>
    <w:rsid w:val="00836159"/>
    <w:rsid w:val="008766AD"/>
    <w:rsid w:val="0093519A"/>
    <w:rsid w:val="009B2B44"/>
    <w:rsid w:val="00AC735B"/>
    <w:rsid w:val="00BA1BF5"/>
    <w:rsid w:val="00BF3C93"/>
    <w:rsid w:val="00C45A46"/>
    <w:rsid w:val="00C46D4D"/>
    <w:rsid w:val="00CA7D99"/>
    <w:rsid w:val="00E74A32"/>
    <w:rsid w:val="00EF5956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987C"/>
  <w15:chartTrackingRefBased/>
  <w15:docId w15:val="{4405B47A-91C9-4B2E-9017-E2A0A82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D4D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4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4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4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4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4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4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4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4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4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4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40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4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40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44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4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16</cp:revision>
  <cp:lastPrinted>2026-07-20T13:15:00Z</cp:lastPrinted>
  <dcterms:created xsi:type="dcterms:W3CDTF">2026-07-17T07:51:00Z</dcterms:created>
  <dcterms:modified xsi:type="dcterms:W3CDTF">2026-07-20T13:15:00Z</dcterms:modified>
</cp:coreProperties>
</file>