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0BFA0" w14:textId="77777777" w:rsidR="002712AF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44A4C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F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 31/2026</w:t>
      </w:r>
    </w:p>
    <w:p w14:paraId="76631209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1B7C799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F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WÓJTA GMINY SOMIANKA</w:t>
      </w:r>
    </w:p>
    <w:p w14:paraId="12711AD1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F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19 czerwca  2026 r.</w:t>
      </w:r>
    </w:p>
    <w:p w14:paraId="181E7C6D" w14:textId="77777777" w:rsidR="002712AF" w:rsidRPr="00DD4F04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98136C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2E0E6C" w14:textId="77777777" w:rsidR="002712AF" w:rsidRPr="00DD4F04" w:rsidRDefault="002712AF" w:rsidP="00271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4F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 nabycia  działek  nr 3/20  o pow. 0,0786  ha  i nr 4/1 o pow. 0,0689 ha położonych w obrębie  Popowo-Parcele  </w:t>
      </w:r>
    </w:p>
    <w:p w14:paraId="36EC0633" w14:textId="77777777" w:rsidR="002712AF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B69883" w14:textId="77777777" w:rsidR="002712AF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305A617" w14:textId="77777777" w:rsidR="002712AF" w:rsidRDefault="002712AF" w:rsidP="00271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pkt  3 ustawy z dnia 8 marca 1990 r. o samorządzie gminnym (t. j. Dz. U. z 2026 r. poz. 662)  oraz § 1 uchwały Nr  III/116/93  Rady Gminy Somianka z dnia 29 marca 1993 r. w sprawie określenia zasad  nabycia, zbycia, zamiany  i obciążania nieruchomości oraz ich  wydzierżawiania-  zarządza się co następuje:  </w:t>
      </w:r>
    </w:p>
    <w:p w14:paraId="1AC1ABA8" w14:textId="77777777" w:rsidR="002712AF" w:rsidRDefault="002712AF" w:rsidP="00271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E303B5" w14:textId="77777777" w:rsidR="002712AF" w:rsidRDefault="002712AF" w:rsidP="00271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się zgodę na  nabycie przez  Gminę Somianka  działek  położonych                    w obrębie Popowo-Parcele  oznaczonych numerami   ewidencyjnymi: 3/20  o pow. 0,0786 ha          i  4/19 o pow. 0,0689 ha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Działki  zostaną nabyte na  powiększenie działek nr ewidencyjny  nr 192 położonej w obrębie Popowo-Parcele  stanowiącej drogę.</w:t>
      </w:r>
    </w:p>
    <w:p w14:paraId="2A11E8A8" w14:textId="77777777" w:rsidR="002712AF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174DD3" w14:textId="77777777" w:rsidR="002712AF" w:rsidRDefault="002712AF" w:rsidP="00271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 powierza  się inspektorowi d/s. planowania przestrzennego                 i gospodarki nieruchomościami.</w:t>
      </w:r>
    </w:p>
    <w:p w14:paraId="7511547E" w14:textId="77777777" w:rsidR="002712AF" w:rsidRDefault="002712AF" w:rsidP="00271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E3527F" w14:textId="77777777" w:rsidR="002712AF" w:rsidRDefault="002712AF" w:rsidP="002712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14:paraId="5FFB13CB" w14:textId="005B68FF" w:rsidR="00DD4F04" w:rsidRDefault="00DD4F04"/>
    <w:p w14:paraId="4DD7AFF0" w14:textId="39E99FB5" w:rsidR="001067F2" w:rsidRDefault="00DD4F04" w:rsidP="00DD4F04">
      <w:pPr>
        <w:tabs>
          <w:tab w:val="left" w:pos="5730"/>
        </w:tabs>
      </w:pPr>
      <w:r>
        <w:tab/>
        <w:t>Wójt Gminy Somianka</w:t>
      </w:r>
    </w:p>
    <w:p w14:paraId="52A0BB05" w14:textId="0F6A0FC9" w:rsidR="00DD4F04" w:rsidRPr="00DD4F04" w:rsidRDefault="00DD4F04" w:rsidP="00DD4F04">
      <w:pPr>
        <w:tabs>
          <w:tab w:val="left" w:pos="5730"/>
        </w:tabs>
      </w:pPr>
      <w:r>
        <w:t xml:space="preserve">                                                                      </w:t>
      </w:r>
      <w:bookmarkStart w:id="0" w:name="_GoBack"/>
      <w:bookmarkEnd w:id="0"/>
      <w:r>
        <w:t xml:space="preserve">                                               /-/ Andrzej Żołyński</w:t>
      </w:r>
    </w:p>
    <w:sectPr w:rsidR="00DD4F04" w:rsidRPr="00DD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89"/>
    <w:rsid w:val="001067F2"/>
    <w:rsid w:val="002712AF"/>
    <w:rsid w:val="00324F89"/>
    <w:rsid w:val="006B4536"/>
    <w:rsid w:val="00836159"/>
    <w:rsid w:val="008766AD"/>
    <w:rsid w:val="00AA1264"/>
    <w:rsid w:val="00BF3C93"/>
    <w:rsid w:val="00DD4F04"/>
    <w:rsid w:val="00E74A32"/>
    <w:rsid w:val="00E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DE34"/>
  <w15:chartTrackingRefBased/>
  <w15:docId w15:val="{5B31404B-F6A4-408C-9A6A-10C890FF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12AF"/>
    <w:pPr>
      <w:spacing w:line="252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4F8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4F8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4F8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4F8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4F8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4F8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4F8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4F8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4F8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4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4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4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4F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4F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4F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4F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4F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4F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4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24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4F8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24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4F8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24F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4F8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24F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4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4F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4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Mróz</dc:creator>
  <cp:keywords/>
  <dc:description/>
  <cp:lastModifiedBy>B. Krysiak</cp:lastModifiedBy>
  <cp:revision>3</cp:revision>
  <dcterms:created xsi:type="dcterms:W3CDTF">2026-06-22T11:19:00Z</dcterms:created>
  <dcterms:modified xsi:type="dcterms:W3CDTF">2026-06-22T11:20:00Z</dcterms:modified>
</cp:coreProperties>
</file>