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B9232" w14:textId="77777777" w:rsidR="00F57D17" w:rsidRDefault="00F57D17" w:rsidP="00F57D17">
      <w:pPr>
        <w:keepNext/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  <w14:ligatures w14:val="none"/>
        </w:rPr>
      </w:pPr>
    </w:p>
    <w:p w14:paraId="6693BAE1" w14:textId="77777777" w:rsidR="00A0254E" w:rsidRDefault="00A0254E" w:rsidP="00F57D17">
      <w:pPr>
        <w:keepNext/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  <w14:ligatures w14:val="none"/>
        </w:rPr>
      </w:pPr>
    </w:p>
    <w:p w14:paraId="495AC2F7" w14:textId="77777777" w:rsidR="00A0254E" w:rsidRPr="00F57D17" w:rsidRDefault="00A0254E" w:rsidP="00F57D17">
      <w:pPr>
        <w:keepNext/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  <w14:ligatures w14:val="none"/>
        </w:rPr>
      </w:pPr>
    </w:p>
    <w:p w14:paraId="1EF47929" w14:textId="7A86C3BE" w:rsidR="00F57D17" w:rsidRPr="00F57D17" w:rsidRDefault="00F57D17" w:rsidP="00F57D17">
      <w:pPr>
        <w:keepNext/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  <w14:ligatures w14:val="none"/>
        </w:rPr>
      </w:pPr>
      <w:r w:rsidRPr="00F57D1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  <w14:ligatures w14:val="none"/>
        </w:rPr>
        <w:t xml:space="preserve">ZARZĄDZENIE NR </w:t>
      </w:r>
      <w:r w:rsidR="00AC24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  <w14:ligatures w14:val="none"/>
        </w:rPr>
        <w:t>19</w:t>
      </w:r>
      <w:r w:rsidRPr="00F57D1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  <w14:ligatures w14:val="none"/>
        </w:rPr>
        <w:t>/202</w:t>
      </w:r>
      <w:r w:rsidR="00DF53F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  <w14:ligatures w14:val="none"/>
        </w:rPr>
        <w:t>4</w:t>
      </w:r>
    </w:p>
    <w:p w14:paraId="23D8CA13" w14:textId="77777777" w:rsidR="00F57D17" w:rsidRPr="00F57D17" w:rsidRDefault="00F57D17" w:rsidP="00F57D17">
      <w:pPr>
        <w:widowControl w:val="0"/>
        <w:suppressAutoHyphens/>
        <w:autoSpaceDE w:val="0"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  <w14:ligatures w14:val="none"/>
        </w:rPr>
        <w:t>WÓJTA GMINY SOMIANKA</w:t>
      </w:r>
    </w:p>
    <w:p w14:paraId="4ECD0CE0" w14:textId="0672DC16" w:rsidR="00F57D17" w:rsidRPr="00F57D17" w:rsidRDefault="00F57D17" w:rsidP="00F57D17">
      <w:pPr>
        <w:widowControl w:val="0"/>
        <w:suppressAutoHyphens/>
        <w:autoSpaceDE w:val="0"/>
        <w:autoSpaceDN w:val="0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  <w14:ligatures w14:val="none"/>
        </w:rPr>
        <w:t>z dni</w:t>
      </w:r>
      <w:r w:rsidR="00AC24FD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  <w14:ligatures w14:val="none"/>
        </w:rPr>
        <w:t>a 2</w:t>
      </w:r>
      <w:r w:rsidR="00542B2E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  <w14:ligatures w14:val="none"/>
        </w:rPr>
        <w:t>1</w:t>
      </w:r>
      <w:r w:rsidR="00AC24FD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  <w14:ligatures w14:val="none"/>
        </w:rPr>
        <w:t xml:space="preserve"> maja</w:t>
      </w:r>
      <w:r w:rsidRPr="00F57D17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  <w14:ligatures w14:val="none"/>
        </w:rPr>
        <w:t xml:space="preserve"> 202</w:t>
      </w:r>
      <w:r w:rsidR="00DF53FB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  <w14:ligatures w14:val="none"/>
        </w:rPr>
        <w:t>4</w:t>
      </w:r>
      <w:r w:rsidRPr="00F57D17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  <w14:ligatures w14:val="none"/>
        </w:rPr>
        <w:t>r.</w:t>
      </w:r>
    </w:p>
    <w:p w14:paraId="2B73BC47" w14:textId="026E819D" w:rsidR="00F57D17" w:rsidRPr="00F57D17" w:rsidRDefault="00F57D17" w:rsidP="00F57D17">
      <w:pPr>
        <w:widowControl w:val="0"/>
        <w:suppressAutoHyphens/>
        <w:autoSpaceDE w:val="0"/>
        <w:autoSpaceDN w:val="0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  <w14:ligatures w14:val="none"/>
        </w:rPr>
        <w:t>w sprawie powołania Gminnej Komisji Rozwiązywania Problemów Alkoholowych</w:t>
      </w:r>
      <w:r w:rsidR="00E83C4C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  <w14:ligatures w14:val="none"/>
        </w:rPr>
        <w:t xml:space="preserve"> </w:t>
      </w:r>
      <w:r w:rsidRPr="00F57D17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  <w14:ligatures w14:val="none"/>
        </w:rPr>
        <w:t xml:space="preserve">oraz powołania pełnomocnika do realizacji Gminnego Programu </w:t>
      </w:r>
      <w:r w:rsidR="00D258B9" w:rsidRPr="00E83C4C"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  <w14:ligatures w14:val="none"/>
        </w:rPr>
        <w:t>Profilaktyki i Rozwiązywania Problemów</w:t>
      </w:r>
      <w:r w:rsidR="00D258B9" w:rsidRPr="00E83C4C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 </w:t>
      </w:r>
      <w:r w:rsidR="00D258B9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  <w14:ligatures w14:val="none"/>
        </w:rPr>
        <w:t xml:space="preserve">Alkoholowych, </w:t>
      </w:r>
      <w:r w:rsidRPr="00F57D17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  <w14:ligatures w14:val="none"/>
        </w:rPr>
        <w:t>Przeciwdziałania Narkomanii</w:t>
      </w:r>
    </w:p>
    <w:p w14:paraId="120AAD89" w14:textId="14A50A7F" w:rsidR="00F57D17" w:rsidRPr="00F57D17" w:rsidRDefault="00F57D17" w:rsidP="003D1125">
      <w:pPr>
        <w:widowControl w:val="0"/>
        <w:tabs>
          <w:tab w:val="left" w:pos="0"/>
        </w:tabs>
        <w:suppressAutoHyphens/>
        <w:autoSpaceDE w:val="0"/>
        <w:autoSpaceDN w:val="0"/>
        <w:spacing w:after="240" w:line="240" w:lineRule="auto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Na podstawie art. 4</w:t>
      </w:r>
      <w:r w:rsidRPr="00F57D17">
        <w:rPr>
          <w:rFonts w:ascii="Times New Roman" w:eastAsia="Arial Unicode MS" w:hAnsi="Times New Roman" w:cs="Times New Roman"/>
          <w:kern w:val="3"/>
          <w:position w:val="10"/>
          <w:sz w:val="24"/>
          <w:szCs w:val="24"/>
          <w:lang w:bidi="en-US"/>
          <w14:ligatures w14:val="none"/>
        </w:rPr>
        <w:t>1</w:t>
      </w: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 xml:space="preserve"> ust. 2 i 3 ustawy z dnia 26 października 1982 r. o wychowaniu </w:t>
      </w:r>
      <w:r w:rsidR="003D11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br/>
      </w: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w trzeźwości i przeciwdziałaniu alkoholizmowi (Dz. U. z 202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 xml:space="preserve">3 </w:t>
      </w: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 xml:space="preserve">r. poz. </w:t>
      </w:r>
      <w:r w:rsidR="003D11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2151.</w:t>
      </w: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)</w:t>
      </w:r>
      <w:r w:rsidRPr="00F57D17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  <w14:ligatures w14:val="none"/>
        </w:rPr>
        <w:t xml:space="preserve"> – </w:t>
      </w: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 xml:space="preserve">zarządzam, </w:t>
      </w:r>
      <w:r w:rsidR="003D11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br/>
      </w: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co następuje:</w:t>
      </w:r>
    </w:p>
    <w:p w14:paraId="3EB02E05" w14:textId="00098D6E" w:rsidR="00F57D17" w:rsidRPr="00F57D17" w:rsidRDefault="00F57D17" w:rsidP="00F57D17">
      <w:pPr>
        <w:widowControl w:val="0"/>
        <w:tabs>
          <w:tab w:val="left" w:pos="0"/>
        </w:tabs>
        <w:suppressAutoHyphens/>
        <w:autoSpaceDE w:val="0"/>
        <w:autoSpaceDN w:val="0"/>
        <w:spacing w:after="120" w:line="240" w:lineRule="auto"/>
        <w:ind w:firstLine="425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  <w14:ligatures w14:val="none"/>
        </w:rPr>
        <w:t xml:space="preserve">§ 1. 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Powołuje Gminną Komisję Rozwiązywania Problemów Alkoholowych</w:t>
      </w:r>
    </w:p>
    <w:p w14:paraId="07E25A13" w14:textId="373583BF" w:rsidR="00F57D17" w:rsidRPr="00F57D17" w:rsidRDefault="00F57D17" w:rsidP="00F57D17">
      <w:pPr>
        <w:widowControl w:val="0"/>
        <w:numPr>
          <w:ilvl w:val="0"/>
          <w:numId w:val="1"/>
        </w:numPr>
        <w:tabs>
          <w:tab w:val="left" w:pos="0"/>
          <w:tab w:val="left" w:pos="690"/>
          <w:tab w:val="left" w:pos="211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 xml:space="preserve">Lipska Teresa 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– przewodnicząca;</w:t>
      </w:r>
    </w:p>
    <w:p w14:paraId="11A63FBB" w14:textId="79EB35B1" w:rsidR="00F57D17" w:rsidRPr="00F57D17" w:rsidRDefault="00F57D17" w:rsidP="00F57D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 xml:space="preserve">Dorota Jaworowska </w:t>
      </w: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– wiceprzewodnicząca;</w:t>
      </w:r>
    </w:p>
    <w:p w14:paraId="6DFE43FD" w14:textId="77777777" w:rsidR="00F57D17" w:rsidRDefault="00F57D17" w:rsidP="00F57D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Bloch Paweł – członek;</w:t>
      </w:r>
    </w:p>
    <w:p w14:paraId="78156787" w14:textId="479A7217" w:rsidR="00F57D17" w:rsidRPr="00F57D17" w:rsidRDefault="00F57D17" w:rsidP="00F57D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Krakowiecka Kamila – członek;</w:t>
      </w:r>
    </w:p>
    <w:p w14:paraId="6831A51F" w14:textId="77777777" w:rsidR="00F57D17" w:rsidRPr="00F57D17" w:rsidRDefault="00F57D17" w:rsidP="00F57D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Krystman Aleksandra – członek;</w:t>
      </w:r>
    </w:p>
    <w:p w14:paraId="5398727F" w14:textId="77777777" w:rsidR="00F57D17" w:rsidRPr="00F57D17" w:rsidRDefault="00F57D17" w:rsidP="00F57D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Kuchta Jacek – członek;</w:t>
      </w:r>
    </w:p>
    <w:p w14:paraId="1B3F3C4E" w14:textId="792D22C1" w:rsidR="00F57D17" w:rsidRDefault="00DF53FB" w:rsidP="00F57D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Kowalska Agata</w:t>
      </w:r>
      <w:r w:rsidR="00F57D17"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 xml:space="preserve"> – członek;</w:t>
      </w:r>
    </w:p>
    <w:p w14:paraId="7A8F88CC" w14:textId="77777777" w:rsidR="00F57D17" w:rsidRDefault="00F57D17" w:rsidP="00F57D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Suska Monika – członek;</w:t>
      </w:r>
    </w:p>
    <w:p w14:paraId="16B3C299" w14:textId="10434651" w:rsidR="00F57D17" w:rsidRPr="00F57D17" w:rsidRDefault="00DF53FB" w:rsidP="00F57D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Wierzbicka Wioletta</w:t>
      </w:r>
      <w:r w:rsidR="00F57D17"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 xml:space="preserve"> – członek</w:t>
      </w:r>
      <w:r w:rsidR="00E83C4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;</w:t>
      </w:r>
    </w:p>
    <w:p w14:paraId="18B8E329" w14:textId="77777777" w:rsidR="00F57D17" w:rsidRDefault="00F57D17" w:rsidP="00F57D17">
      <w:pPr>
        <w:widowControl w:val="0"/>
        <w:tabs>
          <w:tab w:val="left" w:pos="0"/>
        </w:tabs>
        <w:suppressAutoHyphens/>
        <w:autoSpaceDE w:val="0"/>
        <w:autoSpaceDN w:val="0"/>
        <w:spacing w:after="120" w:line="240" w:lineRule="auto"/>
        <w:ind w:firstLine="426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  <w14:ligatures w14:val="none"/>
        </w:rPr>
      </w:pPr>
    </w:p>
    <w:p w14:paraId="093D35BC" w14:textId="6F7FE674" w:rsidR="00F57D17" w:rsidRPr="00F57D17" w:rsidRDefault="00F57D17" w:rsidP="003D1125">
      <w:pPr>
        <w:widowControl w:val="0"/>
        <w:tabs>
          <w:tab w:val="left" w:pos="0"/>
        </w:tabs>
        <w:suppressAutoHyphens/>
        <w:autoSpaceDE w:val="0"/>
        <w:autoSpaceDN w:val="0"/>
        <w:spacing w:after="120" w:line="240" w:lineRule="auto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  <w14:ligatures w14:val="none"/>
        </w:rPr>
        <w:t xml:space="preserve">§ 2. </w:t>
      </w: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1. Powołuję zespół do przeprowadzania rozmów motywacyjnych w następującym składzie:</w:t>
      </w:r>
    </w:p>
    <w:p w14:paraId="0C433216" w14:textId="77777777" w:rsidR="00F57D17" w:rsidRPr="00F57D17" w:rsidRDefault="00F57D17" w:rsidP="003D1125">
      <w:pPr>
        <w:widowControl w:val="0"/>
        <w:numPr>
          <w:ilvl w:val="0"/>
          <w:numId w:val="2"/>
        </w:numPr>
        <w:tabs>
          <w:tab w:val="left" w:pos="2715"/>
          <w:tab w:val="left" w:pos="433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Krakowiecka Kamila;</w:t>
      </w:r>
    </w:p>
    <w:p w14:paraId="08E51FBB" w14:textId="77777777" w:rsidR="00F57D17" w:rsidRPr="00F57D17" w:rsidRDefault="00F57D17" w:rsidP="003D1125">
      <w:pPr>
        <w:widowControl w:val="0"/>
        <w:numPr>
          <w:ilvl w:val="0"/>
          <w:numId w:val="2"/>
        </w:numPr>
        <w:tabs>
          <w:tab w:val="left" w:pos="2715"/>
          <w:tab w:val="left" w:pos="433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Krystman Aleksandra;</w:t>
      </w:r>
    </w:p>
    <w:p w14:paraId="58FF0314" w14:textId="57089C3D" w:rsidR="00F57D17" w:rsidRPr="00F57D17" w:rsidRDefault="00F57D17" w:rsidP="003D1125">
      <w:pPr>
        <w:widowControl w:val="0"/>
        <w:numPr>
          <w:ilvl w:val="0"/>
          <w:numId w:val="2"/>
        </w:numPr>
        <w:tabs>
          <w:tab w:val="left" w:pos="2715"/>
          <w:tab w:val="left" w:pos="4335"/>
        </w:tabs>
        <w:suppressAutoHyphens/>
        <w:autoSpaceDE w:val="0"/>
        <w:autoSpaceDN w:val="0"/>
        <w:spacing w:after="24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Suska Monika</w:t>
      </w:r>
      <w:r w:rsidR="00E83C4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;</w:t>
      </w:r>
    </w:p>
    <w:p w14:paraId="4A25EE4E" w14:textId="77777777" w:rsidR="00F57D17" w:rsidRPr="00F57D17" w:rsidRDefault="00F57D17" w:rsidP="003D1125">
      <w:pPr>
        <w:widowControl w:val="0"/>
        <w:tabs>
          <w:tab w:val="left" w:pos="0"/>
        </w:tabs>
        <w:suppressAutoHyphens/>
        <w:autoSpaceDE w:val="0"/>
        <w:autoSpaceDN w:val="0"/>
        <w:spacing w:after="240" w:line="240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 xml:space="preserve">2. </w:t>
      </w:r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bidi="en-US"/>
          <w14:ligatures w14:val="none"/>
        </w:rPr>
        <w:t>Zespół pracuje w składzie nie mniejszym niż dwóch członków.</w:t>
      </w:r>
    </w:p>
    <w:p w14:paraId="2C341096" w14:textId="005EB4F1" w:rsidR="00F57D17" w:rsidRPr="00F57D17" w:rsidRDefault="00F57D17" w:rsidP="003D1125">
      <w:pPr>
        <w:widowControl w:val="0"/>
        <w:tabs>
          <w:tab w:val="left" w:pos="2985"/>
        </w:tabs>
        <w:suppressAutoHyphens/>
        <w:autoSpaceDE w:val="0"/>
        <w:autoSpaceDN w:val="0"/>
        <w:spacing w:after="240" w:line="240" w:lineRule="auto"/>
        <w:ind w:left="15" w:firstLine="41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  <w14:ligatures w14:val="none"/>
        </w:rPr>
        <w:t xml:space="preserve">§ 3. 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Powołuj</w:t>
      </w:r>
      <w:r w:rsidR="007E0252" w:rsidRPr="00E83C4C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ę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 pełnomocnika do realizacji Gminnego Programu </w:t>
      </w:r>
      <w:r w:rsidR="00D258B9" w:rsidRPr="00E83C4C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Profilaktyki i Rozwiązywania Problemów </w:t>
      </w:r>
      <w:r w:rsidR="00D258B9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Alkoholowych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, Przeciwdziałania Narkomanii w osobie Aleksandry Krystman.</w:t>
      </w:r>
    </w:p>
    <w:p w14:paraId="646D13B2" w14:textId="6565D522" w:rsidR="00F57D17" w:rsidRPr="00F57D17" w:rsidRDefault="00F57D17" w:rsidP="003D1125">
      <w:pPr>
        <w:widowControl w:val="0"/>
        <w:tabs>
          <w:tab w:val="left" w:pos="735"/>
          <w:tab w:val="left" w:pos="2985"/>
        </w:tabs>
        <w:suppressAutoHyphens/>
        <w:autoSpaceDE w:val="0"/>
        <w:autoSpaceDN w:val="0"/>
        <w:spacing w:after="240" w:line="240" w:lineRule="auto"/>
        <w:ind w:left="15" w:firstLine="41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  <w14:ligatures w14:val="none"/>
        </w:rPr>
        <w:t xml:space="preserve">§ 4. 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Traci moc Zarządzenie Nr </w:t>
      </w:r>
      <w:r w:rsidR="00DF53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23</w:t>
      </w:r>
      <w:r w:rsidRPr="006A429C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/2023 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Wójta Gminy Somianka z dnia </w:t>
      </w:r>
      <w:r w:rsidR="00DF53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22</w:t>
      </w:r>
      <w:r w:rsidRPr="006A429C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 s</w:t>
      </w:r>
      <w:r w:rsidR="00DF53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ierpnia 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202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3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r. </w:t>
      </w:r>
      <w:r w:rsidR="00DF53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br/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w </w:t>
      </w:r>
      <w:r w:rsidRPr="00F57D17">
        <w:rPr>
          <w:rFonts w:ascii="Times New Roman" w:eastAsia="Arial Unicode MS" w:hAnsi="Times New Roman" w:cs="Times New Roman"/>
          <w:bCs/>
          <w:kern w:val="3"/>
          <w:sz w:val="24"/>
          <w:szCs w:val="24"/>
          <w:lang w:bidi="en-US"/>
          <w14:ligatures w14:val="none"/>
        </w:rPr>
        <w:t>sprawie powołania Gminnej Komisji Rozwiązywania Problemów Alkoholowych, przeciwdziałania narkomanii oraz powołania pełnomocnika do realizacji Gminnego Programu Przeciwdziałania Alkoholizmowi, Przeciwdziałania Narkomanii.</w:t>
      </w:r>
    </w:p>
    <w:p w14:paraId="47997F43" w14:textId="4C5C5997" w:rsidR="00F57D17" w:rsidRPr="00F57D17" w:rsidRDefault="00F57D17" w:rsidP="003D1125">
      <w:pPr>
        <w:widowControl w:val="0"/>
        <w:tabs>
          <w:tab w:val="left" w:pos="2715"/>
          <w:tab w:val="left" w:pos="4335"/>
        </w:tabs>
        <w:suppressAutoHyphens/>
        <w:autoSpaceDE w:val="0"/>
        <w:autoSpaceDN w:val="0"/>
        <w:spacing w:after="240" w:line="240" w:lineRule="auto"/>
        <w:ind w:left="15" w:firstLine="411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  <w14:ligatures w14:val="none"/>
        </w:rPr>
        <w:t xml:space="preserve">§ 5. </w:t>
      </w:r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bidi="en-US"/>
          <w14:ligatures w14:val="none"/>
        </w:rPr>
        <w:t>Wykonanie zarządzenia powierza się przewodniczącej</w:t>
      </w:r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>Gminnej</w:t>
      </w:r>
      <w:proofErr w:type="spellEnd"/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>Komisji</w:t>
      </w:r>
      <w:proofErr w:type="spellEnd"/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 xml:space="preserve"> </w:t>
      </w:r>
      <w:r w:rsidRPr="0069552B">
        <w:rPr>
          <w:rFonts w:ascii="Times New Roman" w:eastAsia="Andale Sans UI" w:hAnsi="Times New Roman" w:cs="Times New Roman"/>
          <w:kern w:val="3"/>
          <w:sz w:val="24"/>
          <w:szCs w:val="24"/>
          <w:lang w:bidi="en-US"/>
          <w14:ligatures w14:val="none"/>
        </w:rPr>
        <w:t>Rozwiązywania</w:t>
      </w:r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>Problemów</w:t>
      </w:r>
      <w:proofErr w:type="spellEnd"/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>Alkoholowych</w:t>
      </w:r>
      <w:proofErr w:type="spellEnd"/>
      <w:r w:rsidR="00E83C4C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>.</w:t>
      </w:r>
    </w:p>
    <w:p w14:paraId="66B400E2" w14:textId="77777777" w:rsidR="00F57D17" w:rsidRPr="00F57D17" w:rsidRDefault="00F57D17" w:rsidP="003D1125">
      <w:pPr>
        <w:widowControl w:val="0"/>
        <w:tabs>
          <w:tab w:val="left" w:pos="2715"/>
        </w:tabs>
        <w:suppressAutoHyphens/>
        <w:autoSpaceDE w:val="0"/>
        <w:autoSpaceDN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  <w14:ligatures w14:val="none"/>
        </w:rPr>
        <w:t xml:space="preserve">§ 6. 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Zarządzenie wchodzi w życie z dniem podpisania i podlega ogłoszeniu w Biuletynie Informacji Publicznej.</w:t>
      </w:r>
    </w:p>
    <w:p w14:paraId="2292CC40" w14:textId="77777777" w:rsidR="00F57D17" w:rsidRPr="00F57D17" w:rsidRDefault="00F57D17" w:rsidP="007A5322">
      <w:pPr>
        <w:widowControl w:val="0"/>
        <w:tabs>
          <w:tab w:val="left" w:pos="2715"/>
        </w:tabs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</w:pPr>
    </w:p>
    <w:p w14:paraId="358700BA" w14:textId="77777777" w:rsidR="001A476A" w:rsidRDefault="001A476A" w:rsidP="001A476A">
      <w:pPr>
        <w:pStyle w:val="Default"/>
      </w:pPr>
    </w:p>
    <w:p w14:paraId="1733B4B1" w14:textId="77777777" w:rsidR="001A476A" w:rsidRDefault="001A476A" w:rsidP="001A476A">
      <w:pPr>
        <w:pStyle w:val="Default"/>
        <w:spacing w:after="120"/>
        <w:ind w:left="5664" w:firstLine="708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Wójt Gminy Somianka </w:t>
      </w:r>
    </w:p>
    <w:p w14:paraId="22175EF6" w14:textId="1A86C08A" w:rsidR="00A0254E" w:rsidRPr="00A0254E" w:rsidRDefault="001A476A" w:rsidP="001A476A">
      <w:pPr>
        <w:pStyle w:val="Default"/>
        <w:ind w:left="6372"/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>/-/ Andrzej Żołyński</w:t>
      </w:r>
    </w:p>
    <w:p w14:paraId="7B2CFE77" w14:textId="3E95310B" w:rsidR="00F57D17" w:rsidRPr="00A0254E" w:rsidRDefault="00F57D17" w:rsidP="00DF53FB">
      <w:pPr>
        <w:pStyle w:val="Default"/>
        <w:spacing w:after="240"/>
      </w:pPr>
    </w:p>
    <w:sectPr w:rsidR="00F57D17" w:rsidRPr="00A0254E" w:rsidSect="00BA38F6">
      <w:pgSz w:w="11905" w:h="16837"/>
      <w:pgMar w:top="284" w:right="1134" w:bottom="93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95A1E"/>
    <w:multiLevelType w:val="hybridMultilevel"/>
    <w:tmpl w:val="E1180A6E"/>
    <w:lvl w:ilvl="0" w:tplc="DA6E41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639BC"/>
    <w:multiLevelType w:val="multilevel"/>
    <w:tmpl w:val="3CA62B1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904145441">
    <w:abstractNumId w:val="1"/>
  </w:num>
  <w:num w:numId="2" w16cid:durableId="13240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17"/>
    <w:rsid w:val="001A476A"/>
    <w:rsid w:val="001D0378"/>
    <w:rsid w:val="00373837"/>
    <w:rsid w:val="003D1125"/>
    <w:rsid w:val="00542B2E"/>
    <w:rsid w:val="005F2306"/>
    <w:rsid w:val="00603D4D"/>
    <w:rsid w:val="0069552B"/>
    <w:rsid w:val="006A429C"/>
    <w:rsid w:val="007878CB"/>
    <w:rsid w:val="007A5322"/>
    <w:rsid w:val="007E0252"/>
    <w:rsid w:val="00A0254E"/>
    <w:rsid w:val="00AC24FD"/>
    <w:rsid w:val="00B253EA"/>
    <w:rsid w:val="00BA174D"/>
    <w:rsid w:val="00BE329F"/>
    <w:rsid w:val="00D258B9"/>
    <w:rsid w:val="00DE1930"/>
    <w:rsid w:val="00DF53FB"/>
    <w:rsid w:val="00E83C4C"/>
    <w:rsid w:val="00F53CCB"/>
    <w:rsid w:val="00F5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8F41"/>
  <w15:chartTrackingRefBased/>
  <w15:docId w15:val="{EF14DF3C-4EA6-43C3-81D7-B39DEC2B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2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3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3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3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3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322"/>
    <w:rPr>
      <w:b/>
      <w:bCs/>
      <w:sz w:val="20"/>
      <w:szCs w:val="20"/>
    </w:rPr>
  </w:style>
  <w:style w:type="paragraph" w:customStyle="1" w:styleId="Default">
    <w:name w:val="Default"/>
    <w:rsid w:val="00A02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Krystman</dc:creator>
  <cp:keywords/>
  <dc:description/>
  <cp:lastModifiedBy>A. Krystman</cp:lastModifiedBy>
  <cp:revision>2</cp:revision>
  <cp:lastPrinted>2024-05-20T09:54:00Z</cp:lastPrinted>
  <dcterms:created xsi:type="dcterms:W3CDTF">2024-05-23T08:17:00Z</dcterms:created>
  <dcterms:modified xsi:type="dcterms:W3CDTF">2024-05-23T08:17:00Z</dcterms:modified>
</cp:coreProperties>
</file>