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F7" w:rsidRDefault="005D3DF7" w:rsidP="005D3DF7">
      <w:bookmarkStart w:id="0" w:name="_GoBack"/>
      <w:bookmarkEnd w:id="0"/>
    </w:p>
    <w:p w:rsidR="005D3DF7" w:rsidRDefault="005D3DF7" w:rsidP="005D3DF7"/>
    <w:p w:rsidR="005D3DF7" w:rsidRPr="001E3894" w:rsidRDefault="005D3DF7" w:rsidP="005D3D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XII</w:t>
      </w:r>
      <w:r w:rsidRPr="001E3894">
        <w:rPr>
          <w:sz w:val="28"/>
          <w:szCs w:val="28"/>
        </w:rPr>
        <w:t xml:space="preserve"> </w:t>
      </w:r>
      <w:r>
        <w:rPr>
          <w:sz w:val="28"/>
          <w:szCs w:val="28"/>
        </w:rPr>
        <w:t>nad</w:t>
      </w:r>
      <w:r w:rsidRPr="001E3894">
        <w:rPr>
          <w:sz w:val="28"/>
          <w:szCs w:val="28"/>
        </w:rPr>
        <w:t>zwyczajna sesja Rady Gminy Somianka</w:t>
      </w:r>
    </w:p>
    <w:p w:rsidR="005D3DF7" w:rsidRDefault="005D3DF7" w:rsidP="005D3DF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8 października</w:t>
      </w:r>
      <w:r w:rsidRPr="001E3894">
        <w:rPr>
          <w:sz w:val="28"/>
          <w:szCs w:val="28"/>
        </w:rPr>
        <w:t xml:space="preserve"> 2019 r.</w:t>
      </w:r>
    </w:p>
    <w:p w:rsidR="005D3DF7" w:rsidRDefault="005D3DF7" w:rsidP="005D3DF7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XII/84</w:t>
      </w:r>
      <w:r w:rsidRPr="007F7B7C">
        <w:rPr>
          <w:rFonts w:ascii="Calibri" w:hAnsi="Calibri"/>
          <w:b/>
          <w:sz w:val="28"/>
          <w:szCs w:val="28"/>
        </w:rPr>
        <w:t>/19 w sprawie  zmiany uchwały w sprawie</w:t>
      </w:r>
      <w:r>
        <w:rPr>
          <w:rFonts w:ascii="Calibri" w:hAnsi="Calibri"/>
          <w:b/>
          <w:sz w:val="28"/>
          <w:szCs w:val="28"/>
        </w:rPr>
        <w:t xml:space="preserve"> </w:t>
      </w:r>
      <w:r w:rsidRPr="007F7B7C">
        <w:rPr>
          <w:rFonts w:ascii="Calibri" w:hAnsi="Calibri"/>
          <w:b/>
          <w:sz w:val="28"/>
          <w:szCs w:val="28"/>
        </w:rPr>
        <w:t>Wieloletniej Prognozy Finansowej Gminy Somianka</w:t>
      </w:r>
      <w:r>
        <w:rPr>
          <w:rFonts w:ascii="Calibri" w:hAnsi="Calibri"/>
          <w:b/>
          <w:sz w:val="28"/>
          <w:szCs w:val="28"/>
        </w:rPr>
        <w:t xml:space="preserve"> na lata 2019-2029</w:t>
      </w:r>
    </w:p>
    <w:p w:rsidR="005D3DF7" w:rsidRDefault="005D3DF7" w:rsidP="005D3DF7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0"/>
        <w:gridCol w:w="3387"/>
      </w:tblGrid>
      <w:tr w:rsidR="005D3DF7" w:rsidRPr="000F026F" w:rsidTr="00B6625A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F7" w:rsidRPr="000F026F" w:rsidRDefault="005D3DF7" w:rsidP="00B66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Nazwisko i imię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F7" w:rsidRPr="000F026F" w:rsidRDefault="005D3DF7" w:rsidP="00B66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Sposób głosowania</w:t>
            </w:r>
            <w:r w:rsidRPr="000F026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</w:p>
        </w:tc>
      </w:tr>
      <w:tr w:rsidR="005D3DF7" w:rsidRPr="000F026F" w:rsidTr="00B6625A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F7" w:rsidRPr="000F026F" w:rsidRDefault="005D3DF7" w:rsidP="00B66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Czyż Anna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F7" w:rsidRPr="000F026F" w:rsidRDefault="005D3DF7" w:rsidP="00B66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5D3DF7" w:rsidRPr="000F026F" w:rsidTr="00B6625A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F7" w:rsidRPr="000F026F" w:rsidRDefault="005D3DF7" w:rsidP="00B66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Gajewski Bogumił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F7" w:rsidRPr="000F026F" w:rsidRDefault="005D3DF7" w:rsidP="00B66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5D3DF7" w:rsidRPr="000F026F" w:rsidTr="00B6625A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F7" w:rsidRPr="000F026F" w:rsidRDefault="005D3DF7" w:rsidP="00B66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Główczyk Hanna Grażyna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F7" w:rsidRPr="000F026F" w:rsidRDefault="005D3DF7" w:rsidP="00B66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5D3DF7" w:rsidRPr="000F026F" w:rsidTr="00B6625A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F7" w:rsidRPr="000F026F" w:rsidRDefault="005D3DF7" w:rsidP="00B66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Kokoszka Tadeusz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F7" w:rsidRPr="000F026F" w:rsidRDefault="005D3DF7" w:rsidP="00B66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5D3DF7" w:rsidRPr="000F026F" w:rsidTr="00B6625A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F7" w:rsidRPr="000F026F" w:rsidRDefault="005D3DF7" w:rsidP="00B66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Kowalska Anna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F7" w:rsidRPr="000F026F" w:rsidRDefault="005D3DF7" w:rsidP="00B66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5D3DF7" w:rsidRPr="000F026F" w:rsidTr="00B6625A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F7" w:rsidRPr="000F026F" w:rsidRDefault="005D3DF7" w:rsidP="00B66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Kuchta Jacek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F7" w:rsidRPr="000F026F" w:rsidRDefault="005D3DF7" w:rsidP="00B66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5D3DF7" w:rsidRPr="000F026F" w:rsidTr="00B6625A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F7" w:rsidRPr="000F026F" w:rsidRDefault="005D3DF7" w:rsidP="00B66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Lewandowski Krzysztof Henryk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F7" w:rsidRPr="000F026F" w:rsidRDefault="005D3DF7" w:rsidP="00B66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5D3DF7" w:rsidRPr="000F026F" w:rsidTr="00B6625A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F7" w:rsidRPr="000F026F" w:rsidRDefault="005D3DF7" w:rsidP="00B66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Pachulski Marcin Jacek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F7" w:rsidRPr="000F026F" w:rsidRDefault="005D3DF7" w:rsidP="00B66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5D3DF7" w:rsidRPr="000F026F" w:rsidTr="00B6625A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F7" w:rsidRPr="000F026F" w:rsidRDefault="005D3DF7" w:rsidP="00B66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Polak Elżbieta Beata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F7" w:rsidRPr="000F026F" w:rsidRDefault="005D3DF7" w:rsidP="00B66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5D3DF7" w:rsidRPr="000F026F" w:rsidTr="00B6625A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F7" w:rsidRPr="000F026F" w:rsidRDefault="005D3DF7" w:rsidP="00B66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Rakowski Krzysztof Jan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F7" w:rsidRPr="000F026F" w:rsidRDefault="005D3DF7" w:rsidP="00B66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5D3DF7" w:rsidRPr="000F026F" w:rsidTr="00B6625A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F7" w:rsidRPr="000F026F" w:rsidRDefault="005D3DF7" w:rsidP="00B66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Rakowski Robert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F7" w:rsidRPr="000F026F" w:rsidRDefault="005D3DF7" w:rsidP="00B66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5D3DF7" w:rsidRPr="000F026F" w:rsidTr="00B6625A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F7" w:rsidRPr="000F026F" w:rsidRDefault="005D3DF7" w:rsidP="00B66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Suchecka Barbara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F7" w:rsidRPr="000F026F" w:rsidRDefault="005D3DF7" w:rsidP="00B66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5D3DF7" w:rsidRPr="000F026F" w:rsidTr="00B6625A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F7" w:rsidRPr="000F026F" w:rsidRDefault="005D3DF7" w:rsidP="00B66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Zalewska Aldona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F7" w:rsidRPr="000F026F" w:rsidRDefault="005D3DF7" w:rsidP="00B662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</w:tbl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Pr="001E3894" w:rsidRDefault="005D3DF7" w:rsidP="005D3D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XI</w:t>
      </w:r>
      <w:r w:rsidR="00DD1595">
        <w:rPr>
          <w:sz w:val="28"/>
          <w:szCs w:val="28"/>
        </w:rPr>
        <w:t>I nad</w:t>
      </w:r>
      <w:r w:rsidRPr="001E3894">
        <w:rPr>
          <w:sz w:val="28"/>
          <w:szCs w:val="28"/>
        </w:rPr>
        <w:t>zwyczajna sesja Rady Gminy Somianka</w:t>
      </w:r>
    </w:p>
    <w:p w:rsidR="005D3DF7" w:rsidRDefault="005D3DF7" w:rsidP="005D3DF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DD1595">
        <w:rPr>
          <w:sz w:val="28"/>
          <w:szCs w:val="28"/>
        </w:rPr>
        <w:t>8 października</w:t>
      </w:r>
      <w:r w:rsidRPr="001E3894">
        <w:rPr>
          <w:sz w:val="28"/>
          <w:szCs w:val="28"/>
        </w:rPr>
        <w:t xml:space="preserve"> 2019 r.</w:t>
      </w:r>
    </w:p>
    <w:p w:rsidR="005D3DF7" w:rsidRPr="00AD3EDA" w:rsidRDefault="005D3DF7" w:rsidP="005D3DF7">
      <w:pPr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 xml:space="preserve">Uchwała Nr </w:t>
      </w:r>
      <w:r>
        <w:rPr>
          <w:rFonts w:ascii="Calibri" w:hAnsi="Calibri"/>
          <w:b/>
          <w:sz w:val="28"/>
          <w:szCs w:val="28"/>
        </w:rPr>
        <w:t xml:space="preserve"> XII/85/</w:t>
      </w:r>
      <w:r w:rsidRPr="007F7B7C">
        <w:rPr>
          <w:rFonts w:ascii="Calibri" w:hAnsi="Calibri"/>
          <w:b/>
          <w:sz w:val="28"/>
          <w:szCs w:val="28"/>
        </w:rPr>
        <w:t xml:space="preserve">19 </w:t>
      </w:r>
      <w:r>
        <w:rPr>
          <w:rFonts w:ascii="Calibri" w:hAnsi="Calibri"/>
          <w:b/>
          <w:sz w:val="28"/>
          <w:szCs w:val="28"/>
        </w:rPr>
        <w:t xml:space="preserve">w </w:t>
      </w:r>
      <w:r w:rsidRPr="007F7B7C">
        <w:rPr>
          <w:rFonts w:ascii="Calibri" w:hAnsi="Calibri"/>
          <w:b/>
          <w:sz w:val="28"/>
          <w:szCs w:val="28"/>
        </w:rPr>
        <w:t xml:space="preserve">sprawie  </w:t>
      </w:r>
      <w:r>
        <w:rPr>
          <w:rFonts w:ascii="Calibri" w:hAnsi="Calibri"/>
          <w:b/>
          <w:sz w:val="28"/>
          <w:szCs w:val="28"/>
        </w:rPr>
        <w:t>zmian do Uchwały budżetowej Nr III/21/18 Rady Gminy Somianka z dnia 28 grudnia 2018 roku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08"/>
        <w:gridCol w:w="2711"/>
      </w:tblGrid>
      <w:tr w:rsidR="005D3DF7" w:rsidTr="00B6625A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Nazwisko i imię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Sposób głosowania</w:t>
            </w:r>
          </w:p>
        </w:tc>
      </w:tr>
      <w:tr w:rsidR="005D3DF7" w:rsidTr="00B6625A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Czyż Anna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Gajewski Bogumił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Główczyk Hanna Grażyna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Kokoszka Tadeusz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Kowalska Anna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Kuchta Jacek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Lewandowski Krzysztof Henryk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Pachulski Marcin Jacek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Polak Elżbieta Beata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Krzysztof Jan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Robert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Suchecka Barbara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Zalewska Aldona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</w:tbl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Pr="001E3894" w:rsidRDefault="005D3DF7" w:rsidP="005D3DF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XII</w:t>
      </w:r>
      <w:r w:rsidRPr="001E3894">
        <w:rPr>
          <w:sz w:val="28"/>
          <w:szCs w:val="28"/>
        </w:rPr>
        <w:t xml:space="preserve"> </w:t>
      </w:r>
      <w:r>
        <w:rPr>
          <w:sz w:val="28"/>
          <w:szCs w:val="28"/>
        </w:rPr>
        <w:t>nad</w:t>
      </w:r>
      <w:r w:rsidRPr="001E3894">
        <w:rPr>
          <w:sz w:val="28"/>
          <w:szCs w:val="28"/>
        </w:rPr>
        <w:t>zwyczajna sesja Rady Gminy Somianka</w:t>
      </w:r>
    </w:p>
    <w:p w:rsidR="005D3DF7" w:rsidRDefault="000A7384" w:rsidP="005D3DF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8</w:t>
      </w:r>
      <w:r w:rsidR="005D3DF7">
        <w:rPr>
          <w:sz w:val="28"/>
          <w:szCs w:val="28"/>
        </w:rPr>
        <w:t xml:space="preserve"> października</w:t>
      </w:r>
      <w:r w:rsidR="005D3DF7" w:rsidRPr="001E3894">
        <w:rPr>
          <w:sz w:val="28"/>
          <w:szCs w:val="28"/>
        </w:rPr>
        <w:t xml:space="preserve"> 2019 r.</w:t>
      </w:r>
    </w:p>
    <w:p w:rsidR="005D3DF7" w:rsidRDefault="005D3DF7" w:rsidP="005D3DF7">
      <w:pPr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 xml:space="preserve">Uchwała Nr </w:t>
      </w:r>
      <w:r>
        <w:rPr>
          <w:rFonts w:ascii="Calibri" w:hAnsi="Calibri"/>
          <w:b/>
          <w:sz w:val="28"/>
          <w:szCs w:val="28"/>
        </w:rPr>
        <w:t xml:space="preserve"> XII/86</w:t>
      </w:r>
      <w:r w:rsidRPr="007F7B7C">
        <w:rPr>
          <w:rFonts w:ascii="Calibri" w:hAnsi="Calibri"/>
          <w:b/>
          <w:sz w:val="28"/>
          <w:szCs w:val="28"/>
        </w:rPr>
        <w:t xml:space="preserve">/19 </w:t>
      </w:r>
      <w:r>
        <w:rPr>
          <w:rFonts w:ascii="Calibri" w:hAnsi="Calibri"/>
          <w:b/>
          <w:sz w:val="28"/>
          <w:szCs w:val="28"/>
        </w:rPr>
        <w:t>w udzielenia pomocy finansowej dla Powiatu Wyszkowskiego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4"/>
        <w:gridCol w:w="2887"/>
      </w:tblGrid>
      <w:tr w:rsidR="005D3DF7" w:rsidTr="00B6625A">
        <w:trPr>
          <w:trHeight w:val="290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Nazwisko i imię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Sposób głosowania</w:t>
            </w:r>
          </w:p>
        </w:tc>
      </w:tr>
      <w:tr w:rsidR="005D3DF7" w:rsidTr="00B6625A">
        <w:trPr>
          <w:trHeight w:val="290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Czyż Anna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Gajewski Bogumił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Główczyk Hanna Grażyna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Kokoszka Tadeusz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Kowalska Anna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Kuchta Jacek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Lewandowski Krzysztof Henryk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Pachulski Marcin Jacek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Polak Elżbieta Beata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Krzysztof Jan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Robert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Suchecka Barbara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Zalewska Aldona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</w:tbl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Default="005D3DF7" w:rsidP="005D3DF7">
      <w:pPr>
        <w:ind w:left="708" w:firstLine="708"/>
        <w:rPr>
          <w:sz w:val="28"/>
          <w:szCs w:val="28"/>
        </w:rPr>
      </w:pPr>
    </w:p>
    <w:p w:rsidR="005D3DF7" w:rsidRPr="001E3894" w:rsidRDefault="005D3DF7" w:rsidP="005D3DF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XII</w:t>
      </w:r>
      <w:r w:rsidRPr="001E3894">
        <w:rPr>
          <w:sz w:val="28"/>
          <w:szCs w:val="28"/>
        </w:rPr>
        <w:t xml:space="preserve"> </w:t>
      </w:r>
      <w:r>
        <w:rPr>
          <w:sz w:val="28"/>
          <w:szCs w:val="28"/>
        </w:rPr>
        <w:t>nad</w:t>
      </w:r>
      <w:r w:rsidRPr="001E3894">
        <w:rPr>
          <w:sz w:val="28"/>
          <w:szCs w:val="28"/>
        </w:rPr>
        <w:t>zwyczajna sesja Rady Gminy Somianka</w:t>
      </w:r>
    </w:p>
    <w:p w:rsidR="005D3DF7" w:rsidRDefault="005D3DF7" w:rsidP="005D3DF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8 października</w:t>
      </w:r>
      <w:r w:rsidRPr="001E3894">
        <w:rPr>
          <w:sz w:val="28"/>
          <w:szCs w:val="28"/>
        </w:rPr>
        <w:t xml:space="preserve"> 2019 r.</w:t>
      </w:r>
    </w:p>
    <w:p w:rsidR="005D3DF7" w:rsidRDefault="005D3DF7" w:rsidP="005D3DF7">
      <w:pPr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 xml:space="preserve">Uchwała Nr </w:t>
      </w:r>
      <w:r>
        <w:rPr>
          <w:rFonts w:ascii="Calibri" w:hAnsi="Calibri"/>
          <w:b/>
          <w:sz w:val="28"/>
          <w:szCs w:val="28"/>
        </w:rPr>
        <w:t xml:space="preserve"> XII/87</w:t>
      </w:r>
      <w:r w:rsidRPr="007F7B7C">
        <w:rPr>
          <w:rFonts w:ascii="Calibri" w:hAnsi="Calibri"/>
          <w:b/>
          <w:sz w:val="28"/>
          <w:szCs w:val="28"/>
        </w:rPr>
        <w:t xml:space="preserve">/19 </w:t>
      </w:r>
      <w:r>
        <w:rPr>
          <w:rFonts w:ascii="Calibri" w:hAnsi="Calibri"/>
          <w:b/>
          <w:sz w:val="28"/>
          <w:szCs w:val="28"/>
        </w:rPr>
        <w:t xml:space="preserve">w </w:t>
      </w:r>
      <w:r w:rsidRPr="007F7B7C">
        <w:rPr>
          <w:rFonts w:ascii="Calibri" w:hAnsi="Calibri"/>
          <w:b/>
          <w:sz w:val="28"/>
          <w:szCs w:val="28"/>
        </w:rPr>
        <w:t xml:space="preserve">sprawie </w:t>
      </w:r>
      <w:r>
        <w:rPr>
          <w:rFonts w:ascii="Calibri" w:hAnsi="Calibri"/>
          <w:b/>
          <w:sz w:val="28"/>
          <w:szCs w:val="28"/>
        </w:rPr>
        <w:t>zmian do uchwały nr IX/63/19 Rady Gminy Somianka z dnia 10 maja 2019 roku w sprawie udzielenia pomocy finansowej dla Powiatu Wyszkowskiego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08"/>
        <w:gridCol w:w="2569"/>
      </w:tblGrid>
      <w:tr w:rsidR="005D3DF7" w:rsidTr="00B6625A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Nazwisko i imię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Sposób głosowania  </w:t>
            </w:r>
          </w:p>
        </w:tc>
      </w:tr>
      <w:tr w:rsidR="005D3DF7" w:rsidTr="00B6625A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Czyż Anna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Gajewski Bogumił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Główczyk Hanna Grażyna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Kokoszka Tadeusz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Kowalska Anna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Kuchta Jacek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Lewandowski Krzysztof Henryk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Pachulski Marcin Jacek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Polak Elżbieta Beata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Krzysztof Jan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Robert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Suchecka Barbara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Zalewska Aldona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</w:tbl>
    <w:p w:rsidR="005D3DF7" w:rsidRDefault="005D3DF7" w:rsidP="005D3DF7">
      <w:pPr>
        <w:ind w:left="708"/>
        <w:rPr>
          <w:rFonts w:ascii="Calibri" w:hAnsi="Calibri"/>
          <w:b/>
          <w:sz w:val="28"/>
          <w:szCs w:val="28"/>
        </w:rPr>
      </w:pPr>
    </w:p>
    <w:p w:rsidR="005D3DF7" w:rsidRDefault="005D3DF7" w:rsidP="005D3DF7">
      <w:pPr>
        <w:ind w:left="708"/>
        <w:rPr>
          <w:rFonts w:ascii="Calibri" w:hAnsi="Calibri"/>
          <w:b/>
          <w:sz w:val="28"/>
          <w:szCs w:val="28"/>
        </w:rPr>
      </w:pPr>
    </w:p>
    <w:p w:rsidR="005D3DF7" w:rsidRDefault="005D3DF7" w:rsidP="005D3DF7">
      <w:pPr>
        <w:ind w:left="708"/>
        <w:rPr>
          <w:rFonts w:ascii="Calibri" w:hAnsi="Calibri"/>
          <w:b/>
          <w:sz w:val="28"/>
          <w:szCs w:val="28"/>
        </w:rPr>
      </w:pPr>
    </w:p>
    <w:p w:rsidR="005D3DF7" w:rsidRDefault="005D3DF7" w:rsidP="005D3DF7">
      <w:pPr>
        <w:ind w:left="708"/>
        <w:rPr>
          <w:rFonts w:ascii="Calibri" w:hAnsi="Calibri"/>
          <w:b/>
          <w:sz w:val="28"/>
          <w:szCs w:val="28"/>
        </w:rPr>
      </w:pPr>
    </w:p>
    <w:p w:rsidR="005D3DF7" w:rsidRDefault="005D3DF7" w:rsidP="005D3DF7">
      <w:pPr>
        <w:ind w:left="708"/>
        <w:rPr>
          <w:rFonts w:ascii="Calibri" w:hAnsi="Calibri"/>
          <w:b/>
          <w:sz w:val="28"/>
          <w:szCs w:val="28"/>
        </w:rPr>
      </w:pPr>
    </w:p>
    <w:p w:rsidR="005D3DF7" w:rsidRDefault="005D3DF7" w:rsidP="005D3DF7">
      <w:pPr>
        <w:ind w:left="708"/>
        <w:rPr>
          <w:rFonts w:ascii="Calibri" w:hAnsi="Calibri"/>
          <w:b/>
          <w:sz w:val="28"/>
          <w:szCs w:val="28"/>
        </w:rPr>
      </w:pPr>
    </w:p>
    <w:p w:rsidR="005D3DF7" w:rsidRDefault="005D3DF7" w:rsidP="005D3DF7">
      <w:pPr>
        <w:ind w:left="708"/>
        <w:rPr>
          <w:rFonts w:ascii="Calibri" w:hAnsi="Calibri"/>
          <w:b/>
          <w:sz w:val="28"/>
          <w:szCs w:val="28"/>
        </w:rPr>
      </w:pPr>
    </w:p>
    <w:p w:rsidR="005D3DF7" w:rsidRDefault="005D3DF7" w:rsidP="005D3DF7">
      <w:pPr>
        <w:ind w:left="708"/>
        <w:rPr>
          <w:rFonts w:ascii="Calibri" w:hAnsi="Calibri"/>
          <w:b/>
          <w:sz w:val="28"/>
          <w:szCs w:val="28"/>
        </w:rPr>
      </w:pPr>
    </w:p>
    <w:p w:rsidR="005D3DF7" w:rsidRDefault="005D3DF7" w:rsidP="005D3DF7">
      <w:pPr>
        <w:ind w:left="708"/>
        <w:rPr>
          <w:rFonts w:ascii="Calibri" w:hAnsi="Calibri"/>
          <w:b/>
          <w:sz w:val="28"/>
          <w:szCs w:val="28"/>
        </w:rPr>
      </w:pPr>
    </w:p>
    <w:p w:rsidR="005D3DF7" w:rsidRDefault="005D3DF7" w:rsidP="005D3DF7">
      <w:pPr>
        <w:ind w:left="708"/>
        <w:rPr>
          <w:rFonts w:ascii="Calibri" w:hAnsi="Calibri"/>
          <w:b/>
          <w:sz w:val="28"/>
          <w:szCs w:val="28"/>
        </w:rPr>
      </w:pPr>
    </w:p>
    <w:p w:rsidR="005D3DF7" w:rsidRDefault="005D3DF7" w:rsidP="005D3DF7">
      <w:pPr>
        <w:ind w:left="708"/>
        <w:rPr>
          <w:rFonts w:ascii="Calibri" w:hAnsi="Calibri"/>
          <w:b/>
          <w:sz w:val="28"/>
          <w:szCs w:val="28"/>
        </w:rPr>
      </w:pPr>
    </w:p>
    <w:p w:rsidR="005D3DF7" w:rsidRDefault="005D3DF7" w:rsidP="005D3DF7">
      <w:pPr>
        <w:ind w:left="708"/>
        <w:rPr>
          <w:rFonts w:ascii="Calibri" w:hAnsi="Calibri"/>
          <w:b/>
          <w:sz w:val="28"/>
          <w:szCs w:val="28"/>
        </w:rPr>
      </w:pPr>
    </w:p>
    <w:p w:rsidR="00DD1595" w:rsidRDefault="00DD1595" w:rsidP="005D3DF7">
      <w:pPr>
        <w:ind w:left="708"/>
        <w:rPr>
          <w:rFonts w:ascii="Calibri" w:hAnsi="Calibri"/>
          <w:b/>
          <w:sz w:val="28"/>
          <w:szCs w:val="28"/>
        </w:rPr>
      </w:pPr>
    </w:p>
    <w:p w:rsidR="005D3DF7" w:rsidRDefault="005D3DF7" w:rsidP="005D3DF7">
      <w:pPr>
        <w:ind w:left="708"/>
        <w:rPr>
          <w:sz w:val="28"/>
          <w:szCs w:val="28"/>
        </w:rPr>
      </w:pPr>
    </w:p>
    <w:p w:rsidR="005D3DF7" w:rsidRPr="001E3894" w:rsidRDefault="005D3DF7" w:rsidP="005D3DF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XI</w:t>
      </w:r>
      <w:r w:rsidR="00DD1595">
        <w:rPr>
          <w:sz w:val="28"/>
          <w:szCs w:val="28"/>
        </w:rPr>
        <w:t>I</w:t>
      </w:r>
      <w:r w:rsidRPr="001E3894">
        <w:rPr>
          <w:sz w:val="28"/>
          <w:szCs w:val="28"/>
        </w:rPr>
        <w:t xml:space="preserve"> </w:t>
      </w:r>
      <w:r w:rsidR="00DD1595">
        <w:rPr>
          <w:sz w:val="28"/>
          <w:szCs w:val="28"/>
        </w:rPr>
        <w:t>nad</w:t>
      </w:r>
      <w:r w:rsidRPr="001E3894">
        <w:rPr>
          <w:sz w:val="28"/>
          <w:szCs w:val="28"/>
        </w:rPr>
        <w:t>zwyczajna sesja Rady Gminy Somianka</w:t>
      </w:r>
    </w:p>
    <w:p w:rsidR="005D3DF7" w:rsidRDefault="00DD1595" w:rsidP="005D3DF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8 października</w:t>
      </w:r>
      <w:r w:rsidR="005D3DF7" w:rsidRPr="001E3894">
        <w:rPr>
          <w:sz w:val="28"/>
          <w:szCs w:val="28"/>
        </w:rPr>
        <w:t xml:space="preserve"> 2019 r.</w:t>
      </w:r>
    </w:p>
    <w:p w:rsidR="005D3DF7" w:rsidRDefault="005D3DF7" w:rsidP="005D3DF7">
      <w:pPr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 xml:space="preserve">Uchwała Nr </w:t>
      </w:r>
      <w:r>
        <w:rPr>
          <w:rFonts w:ascii="Calibri" w:hAnsi="Calibri"/>
          <w:b/>
          <w:sz w:val="28"/>
          <w:szCs w:val="28"/>
        </w:rPr>
        <w:t xml:space="preserve"> XI</w:t>
      </w:r>
      <w:r w:rsidR="00DD1595">
        <w:rPr>
          <w:rFonts w:ascii="Calibri" w:hAnsi="Calibri"/>
          <w:b/>
          <w:sz w:val="28"/>
          <w:szCs w:val="28"/>
        </w:rPr>
        <w:t>I/88</w:t>
      </w:r>
      <w:r w:rsidRPr="007F7B7C">
        <w:rPr>
          <w:rFonts w:ascii="Calibri" w:hAnsi="Calibri"/>
          <w:b/>
          <w:sz w:val="28"/>
          <w:szCs w:val="28"/>
        </w:rPr>
        <w:t xml:space="preserve">/19 </w:t>
      </w:r>
      <w:r>
        <w:rPr>
          <w:rFonts w:ascii="Calibri" w:hAnsi="Calibri"/>
          <w:b/>
          <w:sz w:val="28"/>
          <w:szCs w:val="28"/>
        </w:rPr>
        <w:t xml:space="preserve">w </w:t>
      </w:r>
      <w:r w:rsidRPr="007F7B7C">
        <w:rPr>
          <w:rFonts w:ascii="Calibri" w:hAnsi="Calibri"/>
          <w:b/>
          <w:sz w:val="28"/>
          <w:szCs w:val="28"/>
        </w:rPr>
        <w:t xml:space="preserve">sprawie  </w:t>
      </w:r>
      <w:r w:rsidR="00DD1595">
        <w:rPr>
          <w:rFonts w:ascii="Calibri" w:hAnsi="Calibri"/>
          <w:b/>
          <w:sz w:val="28"/>
          <w:szCs w:val="28"/>
        </w:rPr>
        <w:t>rozpatrzenia skargi na działalność Wójta Gminy Somianka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3"/>
        <w:gridCol w:w="3011"/>
      </w:tblGrid>
      <w:tr w:rsidR="005D3DF7" w:rsidTr="00B6625A">
        <w:trPr>
          <w:trHeight w:val="29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Nazwisko i imię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Sposób głosowania</w:t>
            </w:r>
          </w:p>
        </w:tc>
      </w:tr>
      <w:tr w:rsidR="005D3DF7" w:rsidTr="00B6625A">
        <w:trPr>
          <w:trHeight w:val="29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Czyż Anna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Gajewski Bogumił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Główczyk Hanna Grażyna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Kokoszka Tadeusz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Kowalska Anna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Kuchta Jacek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Lewandowski Krzysztof Henryk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Pachulski Marcin Jacek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Polak Elżbieta Beata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Krzysztof Jan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Robert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Suchecka Barbara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5D3DF7" w:rsidTr="00B6625A">
        <w:trPr>
          <w:trHeight w:val="29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Zalewska Aldona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DF7" w:rsidRDefault="005D3DF7" w:rsidP="00B6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</w:tbl>
    <w:p w:rsidR="005D3DF7" w:rsidRDefault="005D3DF7" w:rsidP="005D3DF7">
      <w:pPr>
        <w:rPr>
          <w:rFonts w:ascii="Calibri" w:hAnsi="Calibri"/>
          <w:b/>
          <w:sz w:val="28"/>
          <w:szCs w:val="28"/>
        </w:rPr>
      </w:pPr>
    </w:p>
    <w:p w:rsidR="005D3DF7" w:rsidRDefault="005D3DF7" w:rsidP="005D3DF7">
      <w:pPr>
        <w:rPr>
          <w:sz w:val="28"/>
          <w:szCs w:val="28"/>
        </w:rPr>
      </w:pPr>
    </w:p>
    <w:p w:rsidR="005D3DF7" w:rsidRDefault="005D3DF7" w:rsidP="005D3DF7">
      <w:pPr>
        <w:rPr>
          <w:sz w:val="28"/>
          <w:szCs w:val="28"/>
        </w:rPr>
      </w:pPr>
    </w:p>
    <w:p w:rsidR="005D3DF7" w:rsidRDefault="005D3DF7" w:rsidP="005D3DF7">
      <w:pPr>
        <w:rPr>
          <w:sz w:val="28"/>
          <w:szCs w:val="28"/>
        </w:rPr>
      </w:pPr>
    </w:p>
    <w:p w:rsidR="005D3DF7" w:rsidRDefault="005D3DF7" w:rsidP="005D3DF7">
      <w:pPr>
        <w:rPr>
          <w:sz w:val="28"/>
          <w:szCs w:val="28"/>
        </w:rPr>
      </w:pPr>
    </w:p>
    <w:p w:rsidR="005D3DF7" w:rsidRDefault="005D3DF7" w:rsidP="005D3DF7">
      <w:pPr>
        <w:rPr>
          <w:sz w:val="28"/>
          <w:szCs w:val="28"/>
        </w:rPr>
      </w:pPr>
    </w:p>
    <w:p w:rsidR="005D3DF7" w:rsidRDefault="005D3DF7" w:rsidP="005D3DF7">
      <w:pPr>
        <w:rPr>
          <w:sz w:val="28"/>
          <w:szCs w:val="28"/>
        </w:rPr>
      </w:pPr>
    </w:p>
    <w:p w:rsidR="005D3DF7" w:rsidRDefault="005D3DF7" w:rsidP="005D3DF7">
      <w:pPr>
        <w:rPr>
          <w:sz w:val="28"/>
          <w:szCs w:val="28"/>
        </w:rPr>
      </w:pPr>
    </w:p>
    <w:p w:rsidR="005D3DF7" w:rsidRDefault="005D3DF7" w:rsidP="005D3DF7">
      <w:pPr>
        <w:rPr>
          <w:sz w:val="28"/>
          <w:szCs w:val="28"/>
        </w:rPr>
      </w:pPr>
    </w:p>
    <w:p w:rsidR="005D3DF7" w:rsidRDefault="005D3DF7" w:rsidP="005D3DF7">
      <w:pPr>
        <w:rPr>
          <w:sz w:val="28"/>
          <w:szCs w:val="28"/>
        </w:rPr>
      </w:pPr>
    </w:p>
    <w:p w:rsidR="005D3DF7" w:rsidRDefault="005D3DF7" w:rsidP="005D3DF7">
      <w:pPr>
        <w:rPr>
          <w:sz w:val="28"/>
          <w:szCs w:val="28"/>
        </w:rPr>
      </w:pPr>
    </w:p>
    <w:p w:rsidR="005D3DF7" w:rsidRDefault="005D3DF7" w:rsidP="005D3DF7">
      <w:pPr>
        <w:rPr>
          <w:sz w:val="28"/>
          <w:szCs w:val="28"/>
        </w:rPr>
      </w:pPr>
    </w:p>
    <w:p w:rsidR="005D3DF7" w:rsidRDefault="005D3DF7" w:rsidP="005D3DF7">
      <w:pPr>
        <w:rPr>
          <w:sz w:val="28"/>
          <w:szCs w:val="28"/>
        </w:rPr>
      </w:pPr>
    </w:p>
    <w:p w:rsidR="00DD1595" w:rsidRDefault="00DD1595" w:rsidP="005D3DF7">
      <w:pPr>
        <w:rPr>
          <w:sz w:val="28"/>
          <w:szCs w:val="28"/>
        </w:rPr>
      </w:pPr>
    </w:p>
    <w:p w:rsidR="00DD1595" w:rsidRDefault="00DD1595" w:rsidP="005D3DF7">
      <w:pPr>
        <w:rPr>
          <w:sz w:val="28"/>
          <w:szCs w:val="28"/>
        </w:rPr>
      </w:pPr>
    </w:p>
    <w:sectPr w:rsidR="00DD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1F5" w:rsidRDefault="004C21F5" w:rsidP="005D3DF7">
      <w:pPr>
        <w:spacing w:after="0" w:line="240" w:lineRule="auto"/>
      </w:pPr>
      <w:r>
        <w:separator/>
      </w:r>
    </w:p>
  </w:endnote>
  <w:endnote w:type="continuationSeparator" w:id="0">
    <w:p w:rsidR="004C21F5" w:rsidRDefault="004C21F5" w:rsidP="005D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1F5" w:rsidRDefault="004C21F5" w:rsidP="005D3DF7">
      <w:pPr>
        <w:spacing w:after="0" w:line="240" w:lineRule="auto"/>
      </w:pPr>
      <w:r>
        <w:separator/>
      </w:r>
    </w:p>
  </w:footnote>
  <w:footnote w:type="continuationSeparator" w:id="0">
    <w:p w:rsidR="004C21F5" w:rsidRDefault="004C21F5" w:rsidP="005D3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A5"/>
    <w:rsid w:val="000A7384"/>
    <w:rsid w:val="0034127A"/>
    <w:rsid w:val="004703A5"/>
    <w:rsid w:val="004C21F5"/>
    <w:rsid w:val="005D3DF7"/>
    <w:rsid w:val="00C83F04"/>
    <w:rsid w:val="00CA3188"/>
    <w:rsid w:val="00CA599C"/>
    <w:rsid w:val="00D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C65AF-D754-4870-BDCE-5EF38DC1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D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D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D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Bogdan Krysiak</cp:lastModifiedBy>
  <cp:revision>2</cp:revision>
  <cp:lastPrinted>2019-10-10T13:28:00Z</cp:lastPrinted>
  <dcterms:created xsi:type="dcterms:W3CDTF">2019-10-11T08:40:00Z</dcterms:created>
  <dcterms:modified xsi:type="dcterms:W3CDTF">2019-10-11T08:40:00Z</dcterms:modified>
</cp:coreProperties>
</file>