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34" w:rsidRDefault="00F670BE">
      <w:pPr>
        <w:spacing w:after="0"/>
      </w:pPr>
      <w:r>
        <w:rPr>
          <w:rFonts w:ascii="Arial" w:hAnsi="Arial"/>
          <w:b/>
          <w:sz w:val="24"/>
        </w:rPr>
        <w:t>Rada Gminy Somianka</w:t>
      </w:r>
    </w:p>
    <w:p w:rsidR="00E51834" w:rsidRDefault="00F670BE">
      <w:pPr>
        <w:spacing w:after="0"/>
      </w:pPr>
      <w:r>
        <w:rPr>
          <w:rFonts w:ascii="Arial" w:hAnsi="Arial"/>
          <w:sz w:val="24"/>
        </w:rPr>
        <w:t>Radni</w:t>
      </w:r>
    </w:p>
    <w:p w:rsidR="00E51834" w:rsidRDefault="00F670BE">
      <w:pPr>
        <w:jc w:val="center"/>
      </w:pPr>
      <w:r>
        <w:rPr>
          <w:rFonts w:ascii="Arial" w:hAnsi="Arial"/>
          <w:b/>
          <w:sz w:val="36"/>
        </w:rPr>
        <w:t>Raport z głosowań</w:t>
      </w:r>
    </w:p>
    <w:p w:rsidR="00E51834" w:rsidRDefault="00F670BE">
      <w:r>
        <w:rPr>
          <w:rFonts w:ascii="Arial" w:hAnsi="Arial"/>
          <w:sz w:val="24"/>
        </w:rPr>
        <w:t>XIV zwyczajna sesja Rady Gminy Somianka w dniach 28 marca 2025 - 28 marca 2025</w:t>
      </w:r>
    </w:p>
    <w:p w:rsidR="00E51834" w:rsidRDefault="00F670BE">
      <w:r>
        <w:rPr>
          <w:rFonts w:ascii="Arial" w:hAnsi="Arial"/>
          <w:b/>
          <w:sz w:val="28"/>
        </w:rPr>
        <w:t>Przeprowadzone głosowania</w:t>
      </w:r>
    </w:p>
    <w:p w:rsidR="00E51834" w:rsidRDefault="00F670BE">
      <w:r>
        <w:rPr>
          <w:rFonts w:ascii="Arial" w:hAnsi="Arial"/>
          <w:sz w:val="24"/>
        </w:rPr>
        <w:t>1. Głosowano w sprawie:</w:t>
      </w:r>
      <w:r>
        <w:t xml:space="preserve"> </w:t>
      </w:r>
      <w:r w:rsidR="00DA72EE" w:rsidRPr="00DA72EE">
        <w:rPr>
          <w:rFonts w:ascii="Arial" w:hAnsi="Arial"/>
          <w:b/>
          <w:sz w:val="24"/>
        </w:rPr>
        <w:t>Przyjęcie</w:t>
      </w:r>
      <w:r w:rsidR="00DA72EE">
        <w:rPr>
          <w:rFonts w:ascii="Arial" w:hAnsi="Arial"/>
          <w:b/>
          <w:sz w:val="24"/>
        </w:rPr>
        <w:t xml:space="preserve"> protokołu z</w:t>
      </w:r>
      <w:r>
        <w:rPr>
          <w:rFonts w:ascii="Arial" w:hAnsi="Arial"/>
          <w:b/>
          <w:sz w:val="24"/>
        </w:rPr>
        <w:t xml:space="preserve"> XII zwyczajnej sesji Rady Gminy Somianka z dnia 26 lutego 2025 r.</w:t>
      </w:r>
      <w:r>
        <w:t xml:space="preserve"> </w:t>
      </w:r>
      <w:r>
        <w:rPr>
          <w:rFonts w:ascii="Arial" w:hAnsi="Arial"/>
          <w:sz w:val="24"/>
        </w:rPr>
        <w:t>- czas głosowania: 28 marca 2025, godz. 10:09</w:t>
      </w:r>
    </w:p>
    <w:p w:rsidR="00E51834" w:rsidRDefault="00F670BE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E51834" w:rsidRDefault="00F670BE">
      <w:r>
        <w:rPr>
          <w:rFonts w:ascii="Arial" w:hAnsi="Arial"/>
          <w:sz w:val="24"/>
        </w:rPr>
        <w:t>ZA: 15, PRZECIW: 0, WSTRZYMUJĘ SIĘ: 0, BRAK GŁOSU: 0, NIEOBECNI: 0</w:t>
      </w:r>
    </w:p>
    <w:p w:rsidR="00E51834" w:rsidRDefault="00F670BE">
      <w:r>
        <w:rPr>
          <w:rFonts w:ascii="Arial" w:hAnsi="Arial"/>
          <w:b/>
          <w:sz w:val="24"/>
          <w:u w:val="single"/>
        </w:rPr>
        <w:t>Wyniki imienne:</w:t>
      </w:r>
    </w:p>
    <w:p w:rsidR="00E51834" w:rsidRDefault="00F670BE">
      <w:pPr>
        <w:spacing w:after="0"/>
      </w:pPr>
      <w:r>
        <w:rPr>
          <w:rFonts w:ascii="Arial" w:hAnsi="Arial"/>
          <w:sz w:val="24"/>
        </w:rPr>
        <w:t>ZA (15)</w:t>
      </w:r>
    </w:p>
    <w:p w:rsidR="00E51834" w:rsidRDefault="00F670BE">
      <w:r>
        <w:rPr>
          <w:rFonts w:ascii="Arial" w:hAnsi="Arial"/>
          <w:sz w:val="18"/>
        </w:rPr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Daniel Mróz, Przemysław Oleksiak,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E51834" w:rsidRDefault="00F670BE">
      <w:r>
        <w:rPr>
          <w:rFonts w:ascii="Arial" w:hAnsi="Arial"/>
          <w:sz w:val="24"/>
        </w:rPr>
        <w:t>PRZECIW (0)</w:t>
      </w:r>
    </w:p>
    <w:p w:rsidR="00E51834" w:rsidRDefault="00F670BE">
      <w:r>
        <w:rPr>
          <w:rFonts w:ascii="Arial" w:hAnsi="Arial"/>
          <w:sz w:val="24"/>
        </w:rPr>
        <w:t>WSTRZYMUJĘ SIĘ (0)</w:t>
      </w:r>
    </w:p>
    <w:p w:rsidR="00E51834" w:rsidRDefault="00F670BE">
      <w:r>
        <w:rPr>
          <w:rFonts w:ascii="Arial" w:hAnsi="Arial"/>
          <w:sz w:val="24"/>
        </w:rPr>
        <w:t>BRAK GŁOSU (0)</w:t>
      </w:r>
    </w:p>
    <w:p w:rsidR="00E51834" w:rsidRDefault="00F670BE">
      <w:r>
        <w:rPr>
          <w:rFonts w:ascii="Arial" w:hAnsi="Arial"/>
          <w:sz w:val="24"/>
        </w:rPr>
        <w:t>NIEOBECNI (0)</w:t>
      </w:r>
    </w:p>
    <w:p w:rsidR="00E51834" w:rsidRDefault="00F670BE">
      <w:r>
        <w:rPr>
          <w:rFonts w:ascii="Arial" w:hAnsi="Arial"/>
          <w:sz w:val="24"/>
        </w:rPr>
        <w:t>2. Głosowano w sprawie:</w:t>
      </w:r>
      <w:r>
        <w:t xml:space="preserve"> </w:t>
      </w:r>
      <w:r w:rsidR="00DA72EE" w:rsidRPr="00DA72EE">
        <w:rPr>
          <w:rFonts w:ascii="Arial" w:hAnsi="Arial"/>
          <w:b/>
          <w:sz w:val="24"/>
        </w:rPr>
        <w:t>Przyjęcie protokołu z</w:t>
      </w:r>
      <w:r>
        <w:rPr>
          <w:rFonts w:ascii="Arial" w:hAnsi="Arial"/>
          <w:b/>
          <w:sz w:val="24"/>
        </w:rPr>
        <w:t xml:space="preserve"> XIII nadzwyczajnej sesji Rady Gminy Somianka z dnia 11 marca 2025 r.</w:t>
      </w:r>
      <w:r>
        <w:t xml:space="preserve"> </w:t>
      </w:r>
      <w:r>
        <w:rPr>
          <w:rFonts w:ascii="Arial" w:hAnsi="Arial"/>
          <w:sz w:val="24"/>
        </w:rPr>
        <w:t>- czas głosowania: 28 marca 2025, godz. 10:09</w:t>
      </w:r>
    </w:p>
    <w:p w:rsidR="00E51834" w:rsidRDefault="00F670BE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E51834" w:rsidRDefault="00F670BE">
      <w:r>
        <w:rPr>
          <w:rFonts w:ascii="Arial" w:hAnsi="Arial"/>
          <w:sz w:val="24"/>
        </w:rPr>
        <w:t>ZA: 15, PRZECIW: 0, WSTRZYMUJĘ SIĘ: 0, BRAK GŁOSU: 0, NIEOBECNI: 0</w:t>
      </w:r>
    </w:p>
    <w:p w:rsidR="00E51834" w:rsidRDefault="00F670BE">
      <w:r>
        <w:rPr>
          <w:rFonts w:ascii="Arial" w:hAnsi="Arial"/>
          <w:b/>
          <w:sz w:val="24"/>
          <w:u w:val="single"/>
        </w:rPr>
        <w:t>Wyniki imienne:</w:t>
      </w:r>
    </w:p>
    <w:p w:rsidR="00E51834" w:rsidRDefault="00F670BE">
      <w:pPr>
        <w:spacing w:after="0"/>
      </w:pPr>
      <w:r>
        <w:rPr>
          <w:rFonts w:ascii="Arial" w:hAnsi="Arial"/>
          <w:sz w:val="24"/>
        </w:rPr>
        <w:t>ZA (15)</w:t>
      </w:r>
    </w:p>
    <w:p w:rsidR="00E51834" w:rsidRDefault="00F670BE">
      <w:r>
        <w:rPr>
          <w:rFonts w:ascii="Arial" w:hAnsi="Arial"/>
          <w:sz w:val="18"/>
        </w:rPr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Daniel Mróz, Przemysław Oleksiak,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E51834" w:rsidRDefault="00F670BE">
      <w:r>
        <w:rPr>
          <w:rFonts w:ascii="Arial" w:hAnsi="Arial"/>
          <w:sz w:val="24"/>
        </w:rPr>
        <w:t>PRZECIW (0)</w:t>
      </w:r>
    </w:p>
    <w:p w:rsidR="00E51834" w:rsidRDefault="00F670BE">
      <w:r>
        <w:rPr>
          <w:rFonts w:ascii="Arial" w:hAnsi="Arial"/>
          <w:sz w:val="24"/>
        </w:rPr>
        <w:t>WSTRZYMUJĘ SIĘ (0)</w:t>
      </w:r>
    </w:p>
    <w:p w:rsidR="00E51834" w:rsidRDefault="00F670BE">
      <w:r>
        <w:rPr>
          <w:rFonts w:ascii="Arial" w:hAnsi="Arial"/>
          <w:sz w:val="24"/>
        </w:rPr>
        <w:t>BRAK GŁOSU (0)</w:t>
      </w:r>
    </w:p>
    <w:p w:rsidR="00E51834" w:rsidRDefault="00F670BE">
      <w:r>
        <w:rPr>
          <w:rFonts w:ascii="Arial" w:hAnsi="Arial"/>
          <w:sz w:val="24"/>
        </w:rPr>
        <w:t>NIEOBECNI (0)</w:t>
      </w:r>
    </w:p>
    <w:p w:rsidR="00E51834" w:rsidRDefault="00F670BE">
      <w:r>
        <w:rPr>
          <w:rFonts w:ascii="Arial" w:hAnsi="Arial"/>
          <w:sz w:val="24"/>
        </w:rPr>
        <w:t>3. Głosowano w sprawie:</w:t>
      </w:r>
      <w:r>
        <w:t xml:space="preserve"> </w:t>
      </w:r>
      <w:r>
        <w:rPr>
          <w:rFonts w:ascii="Arial" w:hAnsi="Arial"/>
          <w:b/>
          <w:sz w:val="24"/>
        </w:rPr>
        <w:t>Podjęcie uchwały w sprawie zmiany uchwały w sprawie Wieloletniej Prognozy Finansowej Gminy Somianka na lata 2025-2030.</w:t>
      </w:r>
      <w:r>
        <w:t xml:space="preserve"> </w:t>
      </w:r>
      <w:r>
        <w:rPr>
          <w:rFonts w:ascii="Arial" w:hAnsi="Arial"/>
          <w:sz w:val="24"/>
        </w:rPr>
        <w:t>- czas głosowania: 28 marca 2025, godz. 10:16</w:t>
      </w:r>
    </w:p>
    <w:p w:rsidR="00E51834" w:rsidRDefault="00F670BE">
      <w:pPr>
        <w:spacing w:after="0"/>
      </w:pPr>
      <w:r>
        <w:rPr>
          <w:rFonts w:ascii="Arial" w:hAnsi="Arial"/>
          <w:sz w:val="24"/>
          <w:u w:val="single"/>
        </w:rPr>
        <w:lastRenderedPageBreak/>
        <w:t>Wyniki głosowania:</w:t>
      </w:r>
    </w:p>
    <w:p w:rsidR="00E51834" w:rsidRDefault="00F670BE">
      <w:r>
        <w:rPr>
          <w:rFonts w:ascii="Arial" w:hAnsi="Arial"/>
          <w:sz w:val="24"/>
        </w:rPr>
        <w:t>ZA: 15, PRZECIW: 0, WSTRZYMUJĘ SIĘ: 0, BRAK GŁOSU: 0, NIEOBECNI: 0</w:t>
      </w:r>
    </w:p>
    <w:p w:rsidR="00E51834" w:rsidRDefault="00F670BE">
      <w:r>
        <w:rPr>
          <w:rFonts w:ascii="Arial" w:hAnsi="Arial"/>
          <w:b/>
          <w:sz w:val="24"/>
          <w:u w:val="single"/>
        </w:rPr>
        <w:t>Wyniki imienne:</w:t>
      </w:r>
    </w:p>
    <w:p w:rsidR="00E51834" w:rsidRDefault="00F670BE">
      <w:pPr>
        <w:spacing w:after="0"/>
      </w:pPr>
      <w:r>
        <w:rPr>
          <w:rFonts w:ascii="Arial" w:hAnsi="Arial"/>
          <w:sz w:val="24"/>
        </w:rPr>
        <w:t>ZA (15)</w:t>
      </w:r>
    </w:p>
    <w:p w:rsidR="00E51834" w:rsidRDefault="00F670BE">
      <w:r>
        <w:rPr>
          <w:rFonts w:ascii="Arial" w:hAnsi="Arial"/>
          <w:sz w:val="18"/>
        </w:rPr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Daniel Mróz, Przemysław Oleksiak,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E51834" w:rsidRDefault="00F670BE">
      <w:r>
        <w:rPr>
          <w:rFonts w:ascii="Arial" w:hAnsi="Arial"/>
          <w:sz w:val="24"/>
        </w:rPr>
        <w:t>PRZECIW (0)</w:t>
      </w:r>
    </w:p>
    <w:p w:rsidR="00E51834" w:rsidRDefault="00F670BE">
      <w:r>
        <w:rPr>
          <w:rFonts w:ascii="Arial" w:hAnsi="Arial"/>
          <w:sz w:val="24"/>
        </w:rPr>
        <w:t>WSTRZYMUJĘ SIĘ (0)</w:t>
      </w:r>
    </w:p>
    <w:p w:rsidR="00E51834" w:rsidRDefault="00F670BE">
      <w:r>
        <w:rPr>
          <w:rFonts w:ascii="Arial" w:hAnsi="Arial"/>
          <w:sz w:val="24"/>
        </w:rPr>
        <w:t>BRAK GŁOSU (0)</w:t>
      </w:r>
    </w:p>
    <w:p w:rsidR="00E51834" w:rsidRDefault="00F670BE">
      <w:r>
        <w:rPr>
          <w:rFonts w:ascii="Arial" w:hAnsi="Arial"/>
          <w:sz w:val="24"/>
        </w:rPr>
        <w:t>NIEOBECNI (0)</w:t>
      </w:r>
    </w:p>
    <w:p w:rsidR="00E51834" w:rsidRDefault="00F670BE">
      <w:r>
        <w:rPr>
          <w:rFonts w:ascii="Arial" w:hAnsi="Arial"/>
          <w:sz w:val="24"/>
        </w:rPr>
        <w:t>4. Głosowano w sprawie:</w:t>
      </w:r>
      <w:r>
        <w:t xml:space="preserve"> </w:t>
      </w:r>
      <w:r>
        <w:rPr>
          <w:rFonts w:ascii="Arial" w:hAnsi="Arial"/>
          <w:b/>
          <w:sz w:val="24"/>
        </w:rPr>
        <w:t>Podjęcie uchwały w sprawie zmian do uchwały budżetowej Nr X/53/24 Rady Gminy Somianka z dnia 20 grudnia 2024 r.</w:t>
      </w:r>
      <w:r>
        <w:t xml:space="preserve"> </w:t>
      </w:r>
      <w:r>
        <w:rPr>
          <w:rFonts w:ascii="Arial" w:hAnsi="Arial"/>
          <w:sz w:val="24"/>
        </w:rPr>
        <w:t>- czas głosowania: 28 marca 2025, godz. 10:17</w:t>
      </w:r>
    </w:p>
    <w:p w:rsidR="00E51834" w:rsidRDefault="00F670BE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E51834" w:rsidRDefault="00F670BE">
      <w:r>
        <w:rPr>
          <w:rFonts w:ascii="Arial" w:hAnsi="Arial"/>
          <w:sz w:val="24"/>
        </w:rPr>
        <w:t>ZA: 15, PRZECIW: 0, WSTRZYMUJĘ SIĘ: 0, BRAK GŁOSU: 0, NIEOBECNI: 0</w:t>
      </w:r>
    </w:p>
    <w:p w:rsidR="00E51834" w:rsidRDefault="00F670BE">
      <w:r>
        <w:rPr>
          <w:rFonts w:ascii="Arial" w:hAnsi="Arial"/>
          <w:b/>
          <w:sz w:val="24"/>
          <w:u w:val="single"/>
        </w:rPr>
        <w:t>Wyniki imienne:</w:t>
      </w:r>
    </w:p>
    <w:p w:rsidR="00E51834" w:rsidRDefault="00F670BE">
      <w:pPr>
        <w:spacing w:after="0"/>
      </w:pPr>
      <w:r>
        <w:rPr>
          <w:rFonts w:ascii="Arial" w:hAnsi="Arial"/>
          <w:sz w:val="24"/>
        </w:rPr>
        <w:t>ZA (15)</w:t>
      </w:r>
    </w:p>
    <w:p w:rsidR="00E51834" w:rsidRDefault="00F670BE">
      <w:r>
        <w:rPr>
          <w:rFonts w:ascii="Arial" w:hAnsi="Arial"/>
          <w:sz w:val="18"/>
        </w:rPr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Daniel Mróz, Przemysław Oleksiak,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E51834" w:rsidRDefault="00F670BE">
      <w:r>
        <w:rPr>
          <w:rFonts w:ascii="Arial" w:hAnsi="Arial"/>
          <w:sz w:val="24"/>
        </w:rPr>
        <w:t>PRZECIW (0)</w:t>
      </w:r>
    </w:p>
    <w:p w:rsidR="00E51834" w:rsidRDefault="00F670BE">
      <w:r>
        <w:rPr>
          <w:rFonts w:ascii="Arial" w:hAnsi="Arial"/>
          <w:sz w:val="24"/>
        </w:rPr>
        <w:t>WSTRZYMUJĘ SIĘ (0)</w:t>
      </w:r>
    </w:p>
    <w:p w:rsidR="00E51834" w:rsidRDefault="00F670BE">
      <w:r>
        <w:rPr>
          <w:rFonts w:ascii="Arial" w:hAnsi="Arial"/>
          <w:sz w:val="24"/>
        </w:rPr>
        <w:t>BRAK GŁOSU (0)</w:t>
      </w:r>
    </w:p>
    <w:p w:rsidR="00E51834" w:rsidRDefault="00F670BE">
      <w:r>
        <w:rPr>
          <w:rFonts w:ascii="Arial" w:hAnsi="Arial"/>
          <w:sz w:val="24"/>
        </w:rPr>
        <w:t>NIEOBECNI (0)</w:t>
      </w:r>
    </w:p>
    <w:p w:rsidR="00E51834" w:rsidRDefault="00F670BE">
      <w:r>
        <w:rPr>
          <w:rFonts w:ascii="Arial" w:hAnsi="Arial"/>
          <w:sz w:val="24"/>
        </w:rPr>
        <w:t>5. Głosowano w sprawie:</w:t>
      </w:r>
      <w:r>
        <w:t xml:space="preserve"> </w:t>
      </w:r>
      <w:r>
        <w:rPr>
          <w:rFonts w:ascii="Arial" w:hAnsi="Arial"/>
          <w:b/>
          <w:sz w:val="24"/>
        </w:rPr>
        <w:t xml:space="preserve">Podjęcie uchwały w sprawie rozpatrzenia petycji o pomoc w likwidacji nadal trwającego systemu komunistycznego, zarządzanego przez nielegalnie działające organizacje partyjne i sędziowskie oraz o podjęcie współpracy z </w:t>
      </w:r>
      <w:proofErr w:type="spellStart"/>
      <w:r>
        <w:rPr>
          <w:rFonts w:ascii="Arial" w:hAnsi="Arial"/>
          <w:b/>
          <w:sz w:val="24"/>
        </w:rPr>
        <w:t>UCiDK</w:t>
      </w:r>
      <w:proofErr w:type="spellEnd"/>
      <w:r>
        <w:rPr>
          <w:rFonts w:ascii="Arial" w:hAnsi="Arial"/>
          <w:b/>
          <w:sz w:val="24"/>
        </w:rPr>
        <w:t>, w celu wprowadzenia ładu konstytucyjnego.</w:t>
      </w:r>
      <w:r>
        <w:t xml:space="preserve"> </w:t>
      </w:r>
      <w:r>
        <w:rPr>
          <w:rFonts w:ascii="Arial" w:hAnsi="Arial"/>
          <w:sz w:val="24"/>
        </w:rPr>
        <w:t>- czas głosowania: 28 marca 2025, godz. 10:22</w:t>
      </w:r>
    </w:p>
    <w:p w:rsidR="00E51834" w:rsidRDefault="00F670BE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E51834" w:rsidRDefault="00F670BE">
      <w:r>
        <w:rPr>
          <w:rFonts w:ascii="Arial" w:hAnsi="Arial"/>
          <w:sz w:val="24"/>
        </w:rPr>
        <w:t>ZA: 15, PRZECIW: 0, WSTRZYMUJĘ SIĘ: 0, BRAK GŁOSU: 0, NIEOBECNI: 0</w:t>
      </w:r>
    </w:p>
    <w:p w:rsidR="00E51834" w:rsidRDefault="00F670BE">
      <w:r>
        <w:rPr>
          <w:rFonts w:ascii="Arial" w:hAnsi="Arial"/>
          <w:b/>
          <w:sz w:val="24"/>
          <w:u w:val="single"/>
        </w:rPr>
        <w:t>Wyniki imienne:</w:t>
      </w:r>
    </w:p>
    <w:p w:rsidR="00E51834" w:rsidRDefault="00F670BE">
      <w:pPr>
        <w:spacing w:after="0"/>
      </w:pPr>
      <w:r>
        <w:rPr>
          <w:rFonts w:ascii="Arial" w:hAnsi="Arial"/>
          <w:sz w:val="24"/>
        </w:rPr>
        <w:t>ZA (15)</w:t>
      </w:r>
    </w:p>
    <w:p w:rsidR="00E51834" w:rsidRDefault="00F670BE">
      <w:r>
        <w:rPr>
          <w:rFonts w:ascii="Arial" w:hAnsi="Arial"/>
          <w:sz w:val="18"/>
        </w:rPr>
        <w:lastRenderedPageBreak/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Daniel Mróz, Przemysław Oleksiak,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E51834" w:rsidRDefault="00F670BE">
      <w:r>
        <w:rPr>
          <w:rFonts w:ascii="Arial" w:hAnsi="Arial"/>
          <w:sz w:val="24"/>
        </w:rPr>
        <w:t>PRZECIW (0)</w:t>
      </w:r>
    </w:p>
    <w:p w:rsidR="00E51834" w:rsidRDefault="00F670BE">
      <w:r>
        <w:rPr>
          <w:rFonts w:ascii="Arial" w:hAnsi="Arial"/>
          <w:sz w:val="24"/>
        </w:rPr>
        <w:t>WSTRZYMUJĘ SIĘ (0)</w:t>
      </w:r>
    </w:p>
    <w:p w:rsidR="00E51834" w:rsidRDefault="00F670BE">
      <w:r>
        <w:rPr>
          <w:rFonts w:ascii="Arial" w:hAnsi="Arial"/>
          <w:sz w:val="24"/>
        </w:rPr>
        <w:t>BRAK GŁOSU (0)</w:t>
      </w:r>
    </w:p>
    <w:p w:rsidR="00E51834" w:rsidRDefault="00F670BE">
      <w:r>
        <w:rPr>
          <w:rFonts w:ascii="Arial" w:hAnsi="Arial"/>
          <w:sz w:val="24"/>
        </w:rPr>
        <w:t>NIEOBECNI (0)</w:t>
      </w:r>
    </w:p>
    <w:p w:rsidR="00E51834" w:rsidRDefault="00F670BE">
      <w:r>
        <w:rPr>
          <w:rFonts w:ascii="Arial" w:hAnsi="Arial"/>
          <w:sz w:val="24"/>
        </w:rPr>
        <w:t>6. Głosowano w sprawie:</w:t>
      </w:r>
      <w:r>
        <w:t xml:space="preserve"> </w:t>
      </w:r>
      <w:r>
        <w:rPr>
          <w:rFonts w:ascii="Arial" w:hAnsi="Arial"/>
          <w:b/>
          <w:sz w:val="24"/>
        </w:rPr>
        <w:t>Podjęcie uchwały w sprawie funduszu sołeckiego.</w:t>
      </w:r>
      <w:r>
        <w:t xml:space="preserve"> </w:t>
      </w:r>
      <w:r>
        <w:rPr>
          <w:rFonts w:ascii="Arial" w:hAnsi="Arial"/>
          <w:sz w:val="24"/>
        </w:rPr>
        <w:t>- czas głosowania: 28 marca 2025, godz. 10:33</w:t>
      </w:r>
    </w:p>
    <w:p w:rsidR="00E51834" w:rsidRDefault="00F670BE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E51834" w:rsidRDefault="00F670BE">
      <w:r>
        <w:rPr>
          <w:rFonts w:ascii="Arial" w:hAnsi="Arial"/>
          <w:sz w:val="24"/>
        </w:rPr>
        <w:t>ZA: 15, PRZECIW: 0, WSTRZYMUJĘ SIĘ: 0, BRAK GŁOSU: 0, NIEOBECNI: 0</w:t>
      </w:r>
    </w:p>
    <w:p w:rsidR="00E51834" w:rsidRDefault="00F670BE">
      <w:r>
        <w:rPr>
          <w:rFonts w:ascii="Arial" w:hAnsi="Arial"/>
          <w:b/>
          <w:sz w:val="24"/>
          <w:u w:val="single"/>
        </w:rPr>
        <w:t>Wyniki imienne:</w:t>
      </w:r>
    </w:p>
    <w:p w:rsidR="00E51834" w:rsidRDefault="00F670BE">
      <w:pPr>
        <w:spacing w:after="0"/>
      </w:pPr>
      <w:r>
        <w:rPr>
          <w:rFonts w:ascii="Arial" w:hAnsi="Arial"/>
          <w:sz w:val="24"/>
        </w:rPr>
        <w:t>ZA (15)</w:t>
      </w:r>
    </w:p>
    <w:p w:rsidR="00E51834" w:rsidRDefault="00F670BE">
      <w:r>
        <w:rPr>
          <w:rFonts w:ascii="Arial" w:hAnsi="Arial"/>
          <w:sz w:val="18"/>
        </w:rPr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Daniel Mróz, Przemysław Oleksiak,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E51834" w:rsidRDefault="00F670BE">
      <w:r>
        <w:rPr>
          <w:rFonts w:ascii="Arial" w:hAnsi="Arial"/>
          <w:sz w:val="24"/>
        </w:rPr>
        <w:t>PRZECIW (0)</w:t>
      </w:r>
    </w:p>
    <w:p w:rsidR="00E51834" w:rsidRDefault="00F670BE">
      <w:r>
        <w:rPr>
          <w:rFonts w:ascii="Arial" w:hAnsi="Arial"/>
          <w:sz w:val="24"/>
        </w:rPr>
        <w:t>WSTRZYMUJĘ SIĘ (0)</w:t>
      </w:r>
    </w:p>
    <w:p w:rsidR="00E51834" w:rsidRDefault="00F670BE">
      <w:r>
        <w:rPr>
          <w:rFonts w:ascii="Arial" w:hAnsi="Arial"/>
          <w:sz w:val="24"/>
        </w:rPr>
        <w:t>BRAK GŁOSU (0)</w:t>
      </w:r>
    </w:p>
    <w:p w:rsidR="00E51834" w:rsidRDefault="00F670BE">
      <w:r>
        <w:rPr>
          <w:rFonts w:ascii="Arial" w:hAnsi="Arial"/>
          <w:sz w:val="24"/>
        </w:rPr>
        <w:t>NIEOBECNI (0)</w:t>
      </w:r>
    </w:p>
    <w:p w:rsidR="00E51834" w:rsidRDefault="00F670BE">
      <w:r>
        <w:rPr>
          <w:rFonts w:ascii="Arial" w:hAnsi="Arial"/>
          <w:sz w:val="24"/>
        </w:rPr>
        <w:t>7. Głosowano w sprawie:</w:t>
      </w:r>
      <w:r>
        <w:t xml:space="preserve"> </w:t>
      </w:r>
      <w:r>
        <w:rPr>
          <w:rFonts w:ascii="Arial" w:hAnsi="Arial"/>
          <w:b/>
          <w:sz w:val="24"/>
        </w:rPr>
        <w:t>Podjęcie uchwały w sprawie zmiany Rocznego Programu współpracy Gminy Somianka z organizacjami pozarządowymi oraz innymi podmiotami prowadzącymi działalność pożytku publicznego na rok 2025.</w:t>
      </w:r>
      <w:r>
        <w:t xml:space="preserve"> </w:t>
      </w:r>
      <w:r>
        <w:rPr>
          <w:rFonts w:ascii="Arial" w:hAnsi="Arial"/>
          <w:sz w:val="24"/>
        </w:rPr>
        <w:t>- czas głosowania: 28 marca 2025, godz. 10:36</w:t>
      </w:r>
    </w:p>
    <w:p w:rsidR="00E51834" w:rsidRDefault="00F670BE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E51834" w:rsidRDefault="00F670BE">
      <w:r>
        <w:rPr>
          <w:rFonts w:ascii="Arial" w:hAnsi="Arial"/>
          <w:sz w:val="24"/>
        </w:rPr>
        <w:t>ZA: 15, PRZECIW: 0, WSTRZYMUJĘ SIĘ: 0, BRAK GŁOSU: 0, NIEOBECNI: 0</w:t>
      </w:r>
    </w:p>
    <w:p w:rsidR="00E51834" w:rsidRDefault="00F670BE">
      <w:r>
        <w:rPr>
          <w:rFonts w:ascii="Arial" w:hAnsi="Arial"/>
          <w:b/>
          <w:sz w:val="24"/>
          <w:u w:val="single"/>
        </w:rPr>
        <w:t>Wyniki imienne:</w:t>
      </w:r>
    </w:p>
    <w:p w:rsidR="00E51834" w:rsidRDefault="00F670BE">
      <w:pPr>
        <w:spacing w:after="0"/>
      </w:pPr>
      <w:r>
        <w:rPr>
          <w:rFonts w:ascii="Arial" w:hAnsi="Arial"/>
          <w:sz w:val="24"/>
        </w:rPr>
        <w:t>ZA (15)</w:t>
      </w:r>
    </w:p>
    <w:p w:rsidR="00E51834" w:rsidRDefault="00F670BE">
      <w:r>
        <w:rPr>
          <w:rFonts w:ascii="Arial" w:hAnsi="Arial"/>
          <w:sz w:val="18"/>
        </w:rPr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Daniel Mróz, Przemysław Oleksiak,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E51834" w:rsidRDefault="00F670BE">
      <w:r>
        <w:rPr>
          <w:rFonts w:ascii="Arial" w:hAnsi="Arial"/>
          <w:sz w:val="24"/>
        </w:rPr>
        <w:t>PRZECIW (0)</w:t>
      </w:r>
    </w:p>
    <w:p w:rsidR="00E51834" w:rsidRDefault="00F670BE">
      <w:r>
        <w:rPr>
          <w:rFonts w:ascii="Arial" w:hAnsi="Arial"/>
          <w:sz w:val="24"/>
        </w:rPr>
        <w:t>WSTRZYMUJĘ SIĘ (0)</w:t>
      </w:r>
    </w:p>
    <w:p w:rsidR="00E51834" w:rsidRDefault="00F670BE">
      <w:r>
        <w:rPr>
          <w:rFonts w:ascii="Arial" w:hAnsi="Arial"/>
          <w:sz w:val="24"/>
        </w:rPr>
        <w:t>BRAK GŁOSU (0)</w:t>
      </w:r>
    </w:p>
    <w:p w:rsidR="00E51834" w:rsidRDefault="00F670BE">
      <w:r>
        <w:rPr>
          <w:rFonts w:ascii="Arial" w:hAnsi="Arial"/>
          <w:sz w:val="24"/>
        </w:rPr>
        <w:t>NIEOBECNI (0)</w:t>
      </w:r>
    </w:p>
    <w:p w:rsidR="00E51834" w:rsidRDefault="00F670BE">
      <w:r>
        <w:rPr>
          <w:rFonts w:ascii="Arial" w:hAnsi="Arial"/>
          <w:sz w:val="24"/>
        </w:rPr>
        <w:lastRenderedPageBreak/>
        <w:t>8. Głosowano w sprawie:</w:t>
      </w:r>
      <w:r>
        <w:t xml:space="preserve"> </w:t>
      </w:r>
      <w:r>
        <w:rPr>
          <w:rFonts w:ascii="Arial" w:hAnsi="Arial"/>
          <w:b/>
          <w:sz w:val="24"/>
        </w:rPr>
        <w:t>Podjęcie uchwały w sprawie ustalenia planu dofinansowania form doskonalenia zawodowego nauczycieli, maksymalnej kwoty dofinansowania opłat pobieranych przez szkoły wyższe i zakłady doskonalenia nauczycieli oraz form i specjalności kształcenia, na które przyznawane jest dofinansowanie w 2025 roku.</w:t>
      </w:r>
      <w:r>
        <w:t xml:space="preserve"> </w:t>
      </w:r>
      <w:r>
        <w:rPr>
          <w:rFonts w:ascii="Arial" w:hAnsi="Arial"/>
          <w:sz w:val="24"/>
        </w:rPr>
        <w:t>- czas głosowania: 28 marca 2025, godz. 10:39</w:t>
      </w:r>
    </w:p>
    <w:p w:rsidR="00E51834" w:rsidRDefault="00F670BE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E51834" w:rsidRDefault="00F670BE">
      <w:r>
        <w:rPr>
          <w:rFonts w:ascii="Arial" w:hAnsi="Arial"/>
          <w:sz w:val="24"/>
        </w:rPr>
        <w:t>ZA: 15, PRZECIW: 0, WSTRZYMUJĘ SIĘ: 0, BRAK GŁOSU: 0, NIEOBECNI: 0</w:t>
      </w:r>
    </w:p>
    <w:p w:rsidR="00E51834" w:rsidRDefault="00F670BE">
      <w:r>
        <w:rPr>
          <w:rFonts w:ascii="Arial" w:hAnsi="Arial"/>
          <w:b/>
          <w:sz w:val="24"/>
          <w:u w:val="single"/>
        </w:rPr>
        <w:t>Wyniki imienne:</w:t>
      </w:r>
    </w:p>
    <w:p w:rsidR="00E51834" w:rsidRDefault="00F670BE">
      <w:pPr>
        <w:spacing w:after="0"/>
      </w:pPr>
      <w:r>
        <w:rPr>
          <w:rFonts w:ascii="Arial" w:hAnsi="Arial"/>
          <w:sz w:val="24"/>
        </w:rPr>
        <w:t>ZA (15)</w:t>
      </w:r>
    </w:p>
    <w:p w:rsidR="00E51834" w:rsidRDefault="00F670BE">
      <w:r>
        <w:rPr>
          <w:rFonts w:ascii="Arial" w:hAnsi="Arial"/>
          <w:sz w:val="18"/>
        </w:rPr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Daniel Mróz, Przemysław Oleksiak,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E51834" w:rsidRDefault="00F670BE">
      <w:r>
        <w:rPr>
          <w:rFonts w:ascii="Arial" w:hAnsi="Arial"/>
          <w:sz w:val="24"/>
        </w:rPr>
        <w:t>PRZECIW (0)</w:t>
      </w:r>
    </w:p>
    <w:p w:rsidR="00E51834" w:rsidRDefault="00F670BE">
      <w:r>
        <w:rPr>
          <w:rFonts w:ascii="Arial" w:hAnsi="Arial"/>
          <w:sz w:val="24"/>
        </w:rPr>
        <w:t>WSTRZYMUJĘ SIĘ (0)</w:t>
      </w:r>
    </w:p>
    <w:p w:rsidR="00E51834" w:rsidRDefault="00F670BE">
      <w:r>
        <w:rPr>
          <w:rFonts w:ascii="Arial" w:hAnsi="Arial"/>
          <w:sz w:val="24"/>
        </w:rPr>
        <w:t>BRAK GŁOSU (0)</w:t>
      </w:r>
    </w:p>
    <w:p w:rsidR="00E51834" w:rsidRDefault="00F670BE">
      <w:r>
        <w:rPr>
          <w:rFonts w:ascii="Arial" w:hAnsi="Arial"/>
          <w:sz w:val="24"/>
        </w:rPr>
        <w:t>NIEOBECNI (0)</w:t>
      </w:r>
    </w:p>
    <w:p w:rsidR="00E51834" w:rsidRDefault="00F670BE">
      <w:r>
        <w:rPr>
          <w:rFonts w:ascii="Arial" w:hAnsi="Arial"/>
          <w:sz w:val="24"/>
        </w:rPr>
        <w:t>9. Głosowano w sprawie:</w:t>
      </w:r>
      <w:r>
        <w:t xml:space="preserve"> </w:t>
      </w:r>
      <w:r>
        <w:rPr>
          <w:rFonts w:ascii="Arial" w:hAnsi="Arial"/>
          <w:b/>
          <w:sz w:val="24"/>
        </w:rPr>
        <w:t>Podjęcie uchwały w sprawie przyjęcia „Programu opieki nad zwierzętami bezdomnymi oraz zapobiegania bezdomności zwierząt na terenie Gminy Somianka w 2025 roku”.</w:t>
      </w:r>
      <w:r>
        <w:t xml:space="preserve"> </w:t>
      </w:r>
      <w:r>
        <w:rPr>
          <w:rFonts w:ascii="Arial" w:hAnsi="Arial"/>
          <w:sz w:val="24"/>
        </w:rPr>
        <w:t>- czas głosowania: 28 marca 2025, godz. 10:43</w:t>
      </w:r>
    </w:p>
    <w:p w:rsidR="00E51834" w:rsidRDefault="00F670BE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E51834" w:rsidRDefault="00F670BE">
      <w:r>
        <w:rPr>
          <w:rFonts w:ascii="Arial" w:hAnsi="Arial"/>
          <w:sz w:val="24"/>
        </w:rPr>
        <w:t>ZA: 14, PRZECIW: 0, WSTRZYMUJĘ SIĘ: 0, BRAK GŁOSU: 1, NIEOBECNI: 0</w:t>
      </w:r>
    </w:p>
    <w:p w:rsidR="00E51834" w:rsidRDefault="00F670BE">
      <w:r>
        <w:rPr>
          <w:rFonts w:ascii="Arial" w:hAnsi="Arial"/>
          <w:b/>
          <w:sz w:val="24"/>
          <w:u w:val="single"/>
        </w:rPr>
        <w:t>Wyniki imienne:</w:t>
      </w:r>
    </w:p>
    <w:p w:rsidR="00E51834" w:rsidRDefault="00F670BE">
      <w:pPr>
        <w:spacing w:after="0"/>
      </w:pPr>
      <w:r>
        <w:rPr>
          <w:rFonts w:ascii="Arial" w:hAnsi="Arial"/>
          <w:sz w:val="24"/>
        </w:rPr>
        <w:t>ZA (14)</w:t>
      </w:r>
    </w:p>
    <w:p w:rsidR="00E51834" w:rsidRDefault="00F670BE">
      <w:r>
        <w:rPr>
          <w:rFonts w:ascii="Arial" w:hAnsi="Arial"/>
          <w:sz w:val="18"/>
        </w:rPr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Przemysław Oleksiak,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E51834" w:rsidRDefault="00F670BE">
      <w:r>
        <w:rPr>
          <w:rFonts w:ascii="Arial" w:hAnsi="Arial"/>
          <w:sz w:val="24"/>
        </w:rPr>
        <w:t>PRZECIW (0)</w:t>
      </w:r>
    </w:p>
    <w:p w:rsidR="00E51834" w:rsidRDefault="00F670BE">
      <w:r>
        <w:rPr>
          <w:rFonts w:ascii="Arial" w:hAnsi="Arial"/>
          <w:sz w:val="24"/>
        </w:rPr>
        <w:t>WSTRZYMUJĘ SIĘ (0)</w:t>
      </w:r>
    </w:p>
    <w:p w:rsidR="00E51834" w:rsidRDefault="00F670BE">
      <w:pPr>
        <w:spacing w:after="0"/>
      </w:pPr>
      <w:r>
        <w:rPr>
          <w:rFonts w:ascii="Arial" w:hAnsi="Arial"/>
          <w:sz w:val="24"/>
        </w:rPr>
        <w:t>BRAK GŁOSU (1)</w:t>
      </w:r>
    </w:p>
    <w:p w:rsidR="00E51834" w:rsidRDefault="00F670BE">
      <w:r>
        <w:rPr>
          <w:rFonts w:ascii="Arial" w:hAnsi="Arial"/>
          <w:sz w:val="18"/>
        </w:rPr>
        <w:t>Daniel Mróz</w:t>
      </w:r>
    </w:p>
    <w:p w:rsidR="00E51834" w:rsidRDefault="00F670BE">
      <w:r>
        <w:rPr>
          <w:rFonts w:ascii="Arial" w:hAnsi="Arial"/>
          <w:sz w:val="24"/>
        </w:rPr>
        <w:t>NIEOBECNI (0)</w:t>
      </w:r>
    </w:p>
    <w:p w:rsidR="00E51834" w:rsidRDefault="00F670BE">
      <w:r>
        <w:rPr>
          <w:rFonts w:ascii="Arial" w:hAnsi="Arial"/>
          <w:b/>
          <w:sz w:val="28"/>
        </w:rPr>
        <w:t>Uczestnictwo w głosowaniach jawnych</w:t>
      </w:r>
    </w:p>
    <w:p w:rsidR="00E51834" w:rsidRDefault="00F670BE">
      <w:pPr>
        <w:spacing w:after="0"/>
      </w:pPr>
      <w:r>
        <w:rPr>
          <w:rFonts w:ascii="Arial" w:hAnsi="Arial"/>
          <w:sz w:val="24"/>
        </w:rPr>
        <w:t>1. Adam Tomasz Ciach 9/9</w:t>
      </w:r>
    </w:p>
    <w:p w:rsidR="00E51834" w:rsidRDefault="00F670BE">
      <w:pPr>
        <w:spacing w:after="0"/>
      </w:pPr>
      <w:r>
        <w:rPr>
          <w:rFonts w:ascii="Arial" w:hAnsi="Arial"/>
          <w:sz w:val="24"/>
        </w:rPr>
        <w:t>2. Anna Czyż 9/9</w:t>
      </w:r>
    </w:p>
    <w:p w:rsidR="00E51834" w:rsidRDefault="00F670BE">
      <w:pPr>
        <w:spacing w:after="0"/>
      </w:pPr>
      <w:r>
        <w:rPr>
          <w:rFonts w:ascii="Arial" w:hAnsi="Arial"/>
          <w:sz w:val="24"/>
        </w:rPr>
        <w:t>3. Bogumił Gajewski 9/9</w:t>
      </w:r>
    </w:p>
    <w:p w:rsidR="00E51834" w:rsidRDefault="00F670BE">
      <w:pPr>
        <w:spacing w:after="0"/>
      </w:pPr>
      <w:r>
        <w:rPr>
          <w:rFonts w:ascii="Arial" w:hAnsi="Arial"/>
          <w:sz w:val="24"/>
        </w:rPr>
        <w:t>4. Adam Kuchta 9/9</w:t>
      </w:r>
    </w:p>
    <w:p w:rsidR="00E51834" w:rsidRDefault="00F670BE">
      <w:pPr>
        <w:spacing w:after="0"/>
      </w:pPr>
      <w:r>
        <w:rPr>
          <w:rFonts w:ascii="Arial" w:hAnsi="Arial"/>
          <w:sz w:val="24"/>
        </w:rPr>
        <w:lastRenderedPageBreak/>
        <w:t>5. Krzysztof Henryk Lewandowski 9/9</w:t>
      </w:r>
    </w:p>
    <w:p w:rsidR="00E51834" w:rsidRDefault="00F670BE">
      <w:pPr>
        <w:spacing w:after="0"/>
      </w:pPr>
      <w:r>
        <w:rPr>
          <w:rFonts w:ascii="Arial" w:hAnsi="Arial"/>
          <w:sz w:val="24"/>
        </w:rPr>
        <w:t xml:space="preserve">6. Leszek </w:t>
      </w:r>
      <w:proofErr w:type="spellStart"/>
      <w:r>
        <w:rPr>
          <w:rFonts w:ascii="Arial" w:hAnsi="Arial"/>
          <w:sz w:val="24"/>
        </w:rPr>
        <w:t>Liśkiewicz</w:t>
      </w:r>
      <w:proofErr w:type="spellEnd"/>
      <w:r>
        <w:rPr>
          <w:rFonts w:ascii="Arial" w:hAnsi="Arial"/>
          <w:sz w:val="24"/>
        </w:rPr>
        <w:t xml:space="preserve"> 9/9</w:t>
      </w:r>
    </w:p>
    <w:p w:rsidR="00E51834" w:rsidRDefault="00F670BE">
      <w:pPr>
        <w:spacing w:after="0"/>
      </w:pPr>
      <w:r>
        <w:rPr>
          <w:rFonts w:ascii="Arial" w:hAnsi="Arial"/>
          <w:sz w:val="24"/>
        </w:rPr>
        <w:t>7. Daniel Mróz 8/9</w:t>
      </w:r>
    </w:p>
    <w:p w:rsidR="00E51834" w:rsidRDefault="00F670BE">
      <w:pPr>
        <w:spacing w:after="0"/>
      </w:pPr>
      <w:r>
        <w:rPr>
          <w:rFonts w:ascii="Arial" w:hAnsi="Arial"/>
          <w:sz w:val="24"/>
        </w:rPr>
        <w:t>8. Przemysław Oleksiak 9/9</w:t>
      </w:r>
    </w:p>
    <w:p w:rsidR="00E51834" w:rsidRDefault="00F670BE">
      <w:pPr>
        <w:spacing w:after="0"/>
      </w:pPr>
      <w:r>
        <w:rPr>
          <w:rFonts w:ascii="Arial" w:hAnsi="Arial"/>
          <w:sz w:val="24"/>
        </w:rPr>
        <w:t>9. Beata Elżbieta Polak 9/9</w:t>
      </w:r>
    </w:p>
    <w:p w:rsidR="00E51834" w:rsidRDefault="00F670BE">
      <w:pPr>
        <w:spacing w:after="0"/>
      </w:pPr>
      <w:r>
        <w:rPr>
          <w:rFonts w:ascii="Arial" w:hAnsi="Arial"/>
          <w:sz w:val="24"/>
        </w:rPr>
        <w:t>10. Robert Rakowski 9/9</w:t>
      </w:r>
    </w:p>
    <w:p w:rsidR="00E51834" w:rsidRDefault="00F670BE">
      <w:pPr>
        <w:spacing w:after="0"/>
      </w:pPr>
      <w:r>
        <w:rPr>
          <w:rFonts w:ascii="Arial" w:hAnsi="Arial"/>
          <w:sz w:val="24"/>
        </w:rPr>
        <w:t>11. Sławomir Rogulski 9/9</w:t>
      </w:r>
    </w:p>
    <w:p w:rsidR="00E51834" w:rsidRDefault="00F670BE">
      <w:pPr>
        <w:spacing w:after="0"/>
      </w:pPr>
      <w:r>
        <w:rPr>
          <w:rFonts w:ascii="Arial" w:hAnsi="Arial"/>
          <w:sz w:val="24"/>
        </w:rPr>
        <w:t>12. Barbara Suchecka 9/9</w:t>
      </w:r>
    </w:p>
    <w:p w:rsidR="00E51834" w:rsidRDefault="00F670BE">
      <w:pPr>
        <w:spacing w:after="0"/>
      </w:pPr>
      <w:r>
        <w:rPr>
          <w:rFonts w:ascii="Arial" w:hAnsi="Arial"/>
          <w:sz w:val="24"/>
        </w:rPr>
        <w:t>13. Mirosław Szumowski 9/9</w:t>
      </w:r>
    </w:p>
    <w:p w:rsidR="00E51834" w:rsidRDefault="00F670BE">
      <w:pPr>
        <w:spacing w:after="0"/>
      </w:pPr>
      <w:r>
        <w:rPr>
          <w:rFonts w:ascii="Arial" w:hAnsi="Arial"/>
          <w:sz w:val="24"/>
        </w:rPr>
        <w:t xml:space="preserve">14. Paweł </w:t>
      </w:r>
      <w:proofErr w:type="spellStart"/>
      <w:r>
        <w:rPr>
          <w:rFonts w:ascii="Arial" w:hAnsi="Arial"/>
          <w:sz w:val="24"/>
        </w:rPr>
        <w:t>Wykowski</w:t>
      </w:r>
      <w:proofErr w:type="spellEnd"/>
      <w:r>
        <w:rPr>
          <w:rFonts w:ascii="Arial" w:hAnsi="Arial"/>
          <w:sz w:val="24"/>
        </w:rPr>
        <w:t xml:space="preserve"> 9/9</w:t>
      </w:r>
    </w:p>
    <w:p w:rsidR="00E51834" w:rsidRDefault="00F670BE">
      <w:pPr>
        <w:spacing w:after="0"/>
      </w:pPr>
      <w:r>
        <w:rPr>
          <w:rFonts w:ascii="Arial" w:hAnsi="Arial"/>
          <w:sz w:val="24"/>
        </w:rPr>
        <w:t>15. Aldona Zalewska 9/9</w:t>
      </w:r>
    </w:p>
    <w:p w:rsidR="00E51834" w:rsidRDefault="00F670BE">
      <w:r>
        <w:br/>
      </w:r>
    </w:p>
    <w:p w:rsidR="00E51834" w:rsidRDefault="00F670BE">
      <w:r>
        <w:rPr>
          <w:rFonts w:ascii="Arial" w:hAnsi="Arial"/>
          <w:sz w:val="24"/>
        </w:rPr>
        <w:t>Przygotował(a): Elżbieta Kuchta</w:t>
      </w:r>
    </w:p>
    <w:sectPr w:rsidR="00E518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DA9" w:rsidRDefault="00DB7DA9">
      <w:pPr>
        <w:spacing w:after="0" w:line="240" w:lineRule="auto"/>
      </w:pPr>
      <w:r>
        <w:separator/>
      </w:r>
    </w:p>
  </w:endnote>
  <w:endnote w:type="continuationSeparator" w:id="0">
    <w:p w:rsidR="00DB7DA9" w:rsidRDefault="00DB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2EE" w:rsidRDefault="00DA72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27376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DA72EE" w:rsidRDefault="00DA72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51834" w:rsidRDefault="00E5183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2EE" w:rsidRDefault="00DA72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DA9" w:rsidRDefault="00DB7DA9">
      <w:pPr>
        <w:spacing w:after="0" w:line="240" w:lineRule="auto"/>
      </w:pPr>
      <w:r>
        <w:separator/>
      </w:r>
    </w:p>
  </w:footnote>
  <w:footnote w:type="continuationSeparator" w:id="0">
    <w:p w:rsidR="00DB7DA9" w:rsidRDefault="00DB7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2EE" w:rsidRDefault="00DA72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834" w:rsidRDefault="00E5183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2EE" w:rsidRDefault="00DA72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34"/>
    <w:rsid w:val="00447CF5"/>
    <w:rsid w:val="00DA72EE"/>
    <w:rsid w:val="00DB7DA9"/>
    <w:rsid w:val="00E51834"/>
    <w:rsid w:val="00F6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82F1"/>
  <w15:docId w15:val="{A01B6714-3B5B-48BE-90C7-658C4CD8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2EE"/>
  </w:style>
  <w:style w:type="paragraph" w:styleId="Stopka">
    <w:name w:val="footer"/>
    <w:basedOn w:val="Normalny"/>
    <w:link w:val="StopkaZnak"/>
    <w:uiPriority w:val="99"/>
    <w:unhideWhenUsed/>
    <w:rsid w:val="00DA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938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Kuchta</dc:creator>
  <cp:lastModifiedBy>E. Kuchta</cp:lastModifiedBy>
  <cp:revision>3</cp:revision>
  <dcterms:created xsi:type="dcterms:W3CDTF">2025-03-28T11:58:00Z</dcterms:created>
  <dcterms:modified xsi:type="dcterms:W3CDTF">2025-03-28T12:02:00Z</dcterms:modified>
</cp:coreProperties>
</file>