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801D" w14:textId="3EF9D8CA" w:rsidR="00C62086" w:rsidRPr="00987847" w:rsidRDefault="00C62086" w:rsidP="00C6208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Informacja dot. zgłaszania się mieszkańców do udziału w debacie </w:t>
      </w:r>
      <w:r w:rsidR="0098784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</w:t>
      </w: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nad Raportem o stanie Gminy Somianka za </w:t>
      </w:r>
      <w:r w:rsidR="00222234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294E4A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 rok.</w:t>
      </w:r>
    </w:p>
    <w:p w14:paraId="489EA603" w14:textId="77777777" w:rsidR="00C62086" w:rsidRPr="00987847" w:rsidRDefault="00C62086" w:rsidP="00C6208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95393E4" w14:textId="72DEB5B3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Przedstawienie Raportu oraz debata nad Raportem</w:t>
      </w:r>
      <w:r w:rsidR="00F831E9">
        <w:rPr>
          <w:rFonts w:ascii="Times New Roman" w:hAnsi="Times New Roman" w:cs="Times New Roman"/>
          <w:sz w:val="24"/>
          <w:szCs w:val="24"/>
        </w:rPr>
        <w:t xml:space="preserve"> </w:t>
      </w:r>
      <w:r w:rsidRPr="00C62086">
        <w:rPr>
          <w:rFonts w:ascii="Times New Roman" w:hAnsi="Times New Roman" w:cs="Times New Roman"/>
          <w:sz w:val="24"/>
          <w:szCs w:val="24"/>
        </w:rPr>
        <w:t xml:space="preserve">o stanie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>za rok 20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="00294E4A">
        <w:rPr>
          <w:rFonts w:ascii="Times New Roman" w:hAnsi="Times New Roman" w:cs="Times New Roman"/>
          <w:sz w:val="24"/>
          <w:szCs w:val="24"/>
        </w:rPr>
        <w:t>4</w:t>
      </w:r>
      <w:r w:rsidRPr="00C62086">
        <w:rPr>
          <w:rFonts w:ascii="Times New Roman" w:hAnsi="Times New Roman" w:cs="Times New Roman"/>
          <w:sz w:val="24"/>
          <w:szCs w:val="24"/>
        </w:rPr>
        <w:t xml:space="preserve"> odbędzie się na sesji Rady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w dniu </w:t>
      </w:r>
      <w:r w:rsidR="006C5592">
        <w:rPr>
          <w:rFonts w:ascii="Times New Roman" w:hAnsi="Times New Roman" w:cs="Times New Roman"/>
          <w:sz w:val="24"/>
          <w:szCs w:val="24"/>
        </w:rPr>
        <w:t>2</w:t>
      </w:r>
      <w:r w:rsidR="00294E4A">
        <w:rPr>
          <w:rFonts w:ascii="Times New Roman" w:hAnsi="Times New Roman" w:cs="Times New Roman"/>
          <w:sz w:val="24"/>
          <w:szCs w:val="24"/>
        </w:rPr>
        <w:t>5</w:t>
      </w:r>
      <w:r w:rsidR="00222234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294E4A">
        <w:rPr>
          <w:rFonts w:ascii="Times New Roman" w:hAnsi="Times New Roman" w:cs="Times New Roman"/>
          <w:sz w:val="24"/>
          <w:szCs w:val="24"/>
        </w:rPr>
        <w:t>5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65D3A4A" w14:textId="77777777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Sesja odbędzie się w </w:t>
      </w:r>
      <w:r w:rsidR="0033029F">
        <w:rPr>
          <w:rFonts w:ascii="Times New Roman" w:hAnsi="Times New Roman" w:cs="Times New Roman"/>
          <w:sz w:val="24"/>
          <w:szCs w:val="24"/>
        </w:rPr>
        <w:t xml:space="preserve">sali na parterze budynku Gminnego Ośrodka Kultury w Somiance   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>o godz.</w:t>
      </w:r>
      <w:r w:rsidR="00222234">
        <w:rPr>
          <w:rFonts w:ascii="Times New Roman" w:hAnsi="Times New Roman" w:cs="Times New Roman"/>
          <w:sz w:val="24"/>
          <w:szCs w:val="24"/>
        </w:rPr>
        <w:t>1</w:t>
      </w:r>
      <w:r w:rsidR="006C5592">
        <w:rPr>
          <w:rFonts w:ascii="Times New Roman" w:hAnsi="Times New Roman" w:cs="Times New Roman"/>
          <w:sz w:val="24"/>
          <w:szCs w:val="24"/>
        </w:rPr>
        <w:t>0</w:t>
      </w:r>
      <w:r w:rsidRPr="00C62086">
        <w:rPr>
          <w:rFonts w:ascii="Times New Roman" w:hAnsi="Times New Roman" w:cs="Times New Roman"/>
          <w:sz w:val="24"/>
          <w:szCs w:val="24"/>
        </w:rPr>
        <w:t>.00</w:t>
      </w:r>
      <w:r w:rsidR="005544AE">
        <w:rPr>
          <w:rFonts w:ascii="Times New Roman" w:hAnsi="Times New Roman" w:cs="Times New Roman"/>
          <w:sz w:val="24"/>
          <w:szCs w:val="24"/>
        </w:rPr>
        <w:t>.</w:t>
      </w:r>
      <w:r w:rsidRPr="00C62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20605" w14:textId="77777777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Nad raportem zostanie przeprowadzona debata, w której biorą udział Radni oraz mogą zabierać głos mieszkańcy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C62086">
        <w:rPr>
          <w:rFonts w:ascii="Times New Roman" w:hAnsi="Times New Roman" w:cs="Times New Roman"/>
          <w:sz w:val="24"/>
          <w:szCs w:val="24"/>
        </w:rPr>
        <w:t>.</w:t>
      </w:r>
    </w:p>
    <w:p w14:paraId="79FDBF2F" w14:textId="77777777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Mieszkaniec, który chciałby zabrać głos w debacie składa do Przewodniczącego Rady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pisemne zgłoszenie, poparte co najmniej 20 podpisami pełnoletnich mieszkańców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C62086">
        <w:rPr>
          <w:rFonts w:ascii="Times New Roman" w:hAnsi="Times New Roman" w:cs="Times New Roman"/>
          <w:sz w:val="24"/>
          <w:szCs w:val="24"/>
        </w:rPr>
        <w:t>.</w:t>
      </w:r>
    </w:p>
    <w:p w14:paraId="169C7852" w14:textId="5F9F5DFA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Zgłoszenie</w:t>
      </w:r>
      <w:r w:rsidR="00F831E9">
        <w:rPr>
          <w:rFonts w:ascii="Times New Roman" w:hAnsi="Times New Roman" w:cs="Times New Roman"/>
          <w:sz w:val="24"/>
          <w:szCs w:val="24"/>
        </w:rPr>
        <w:t xml:space="preserve"> m</w:t>
      </w:r>
      <w:r w:rsidRPr="00C62086">
        <w:rPr>
          <w:rFonts w:ascii="Times New Roman" w:hAnsi="Times New Roman" w:cs="Times New Roman"/>
          <w:sz w:val="24"/>
          <w:szCs w:val="24"/>
        </w:rPr>
        <w:t xml:space="preserve">ieszkańca do udziału w debacie składa się najpóźniej </w:t>
      </w:r>
      <w:r w:rsidR="00987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>w dniu</w:t>
      </w:r>
      <w:r w:rsidR="00987847">
        <w:rPr>
          <w:rFonts w:ascii="Times New Roman" w:hAnsi="Times New Roman" w:cs="Times New Roman"/>
          <w:sz w:val="24"/>
          <w:szCs w:val="24"/>
        </w:rPr>
        <w:t xml:space="preserve"> 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="00EB178C">
        <w:rPr>
          <w:rFonts w:ascii="Times New Roman" w:hAnsi="Times New Roman" w:cs="Times New Roman"/>
          <w:sz w:val="24"/>
          <w:szCs w:val="24"/>
        </w:rPr>
        <w:t>4</w:t>
      </w:r>
      <w:r w:rsidR="00222234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EB178C">
        <w:rPr>
          <w:rFonts w:ascii="Times New Roman" w:hAnsi="Times New Roman" w:cs="Times New Roman"/>
          <w:sz w:val="24"/>
          <w:szCs w:val="24"/>
        </w:rPr>
        <w:t>5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roku, jest to dzień poprzedzający sesję, podczas której ma być przedstawiony Raport.</w:t>
      </w:r>
    </w:p>
    <w:p w14:paraId="0BC09A37" w14:textId="77777777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Zgłoszenia przyjmowane będą w Urzędzie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>pok. Nr. 1</w:t>
      </w:r>
      <w:r w:rsidR="006C5592">
        <w:rPr>
          <w:rFonts w:ascii="Times New Roman" w:hAnsi="Times New Roman" w:cs="Times New Roman"/>
          <w:sz w:val="24"/>
          <w:szCs w:val="24"/>
        </w:rPr>
        <w:t>1</w:t>
      </w:r>
      <w:r w:rsidRPr="00C62086">
        <w:rPr>
          <w:rFonts w:ascii="Times New Roman" w:hAnsi="Times New Roman" w:cs="Times New Roman"/>
          <w:sz w:val="24"/>
          <w:szCs w:val="24"/>
        </w:rPr>
        <w:t xml:space="preserve"> , w godzinach pracy Urzędu  tj. </w:t>
      </w:r>
      <w:r>
        <w:rPr>
          <w:rFonts w:ascii="Times New Roman" w:hAnsi="Times New Roman" w:cs="Times New Roman"/>
          <w:sz w:val="24"/>
          <w:szCs w:val="24"/>
        </w:rPr>
        <w:t>pn., śr., czw. 8.00-16.00, wt</w:t>
      </w:r>
      <w:r w:rsidR="00987847">
        <w:rPr>
          <w:rFonts w:ascii="Times New Roman" w:hAnsi="Times New Roman" w:cs="Times New Roman"/>
          <w:sz w:val="24"/>
          <w:szCs w:val="24"/>
        </w:rPr>
        <w:t>. 8.00-17.00, pt. 8:00-15:00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8DAD6" w14:textId="77777777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Zgłoszenie zawiera imię, nazwisko i adres zamieszkania mieszkańca Gminy</w:t>
      </w:r>
      <w:r w:rsidR="00987847">
        <w:rPr>
          <w:rFonts w:ascii="Times New Roman" w:hAnsi="Times New Roman" w:cs="Times New Roman"/>
          <w:sz w:val="24"/>
          <w:szCs w:val="24"/>
        </w:rPr>
        <w:t xml:space="preserve"> Somianka</w:t>
      </w:r>
      <w:r w:rsidRPr="00C62086">
        <w:rPr>
          <w:rFonts w:ascii="Times New Roman" w:hAnsi="Times New Roman" w:cs="Times New Roman"/>
          <w:sz w:val="24"/>
          <w:szCs w:val="24"/>
        </w:rPr>
        <w:t xml:space="preserve"> zamierzającego wziąć udział w debacie oraz co najmniej 20 podpisów osób udzielających poparcia.</w:t>
      </w:r>
    </w:p>
    <w:p w14:paraId="5E20400C" w14:textId="77777777" w:rsidR="00C62086" w:rsidRPr="00F831E9" w:rsidRDefault="00C62086" w:rsidP="00C620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1E9">
        <w:rPr>
          <w:rFonts w:ascii="Times New Roman" w:hAnsi="Times New Roman" w:cs="Times New Roman"/>
          <w:sz w:val="24"/>
          <w:szCs w:val="24"/>
          <w:u w:val="single"/>
        </w:rPr>
        <w:t>Wzór zgłoszenia stanowi załącznik do informacji.</w:t>
      </w:r>
    </w:p>
    <w:p w14:paraId="1645F363" w14:textId="60FB3A47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Zgłoszenia mieszkańców dokonane po 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="00EB178C">
        <w:rPr>
          <w:rFonts w:ascii="Times New Roman" w:hAnsi="Times New Roman" w:cs="Times New Roman"/>
          <w:sz w:val="24"/>
          <w:szCs w:val="24"/>
        </w:rPr>
        <w:t>4</w:t>
      </w:r>
      <w:r w:rsidR="00222234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EB178C">
        <w:rPr>
          <w:rFonts w:ascii="Times New Roman" w:hAnsi="Times New Roman" w:cs="Times New Roman"/>
          <w:sz w:val="24"/>
          <w:szCs w:val="24"/>
        </w:rPr>
        <w:t>5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 nie będą rozpatrywane.</w:t>
      </w:r>
    </w:p>
    <w:p w14:paraId="1496ED71" w14:textId="5756289B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Mieszkańcy będą mogli zabrać głos w debacie nad Raportem o stanie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 xml:space="preserve"> za </w:t>
      </w:r>
      <w:r w:rsidR="00222234">
        <w:rPr>
          <w:rFonts w:ascii="Times New Roman" w:hAnsi="Times New Roman" w:cs="Times New Roman"/>
          <w:sz w:val="24"/>
          <w:szCs w:val="24"/>
        </w:rPr>
        <w:t>202</w:t>
      </w:r>
      <w:r w:rsidR="00EB178C">
        <w:rPr>
          <w:rFonts w:ascii="Times New Roman" w:hAnsi="Times New Roman" w:cs="Times New Roman"/>
          <w:sz w:val="24"/>
          <w:szCs w:val="24"/>
        </w:rPr>
        <w:t>4</w:t>
      </w:r>
      <w:r w:rsidR="00D26D75">
        <w:rPr>
          <w:rFonts w:ascii="Times New Roman" w:hAnsi="Times New Roman" w:cs="Times New Roman"/>
          <w:sz w:val="24"/>
          <w:szCs w:val="24"/>
        </w:rPr>
        <w:t xml:space="preserve"> </w:t>
      </w:r>
      <w:r w:rsidRPr="00C62086">
        <w:rPr>
          <w:rFonts w:ascii="Times New Roman" w:hAnsi="Times New Roman" w:cs="Times New Roman"/>
          <w:sz w:val="24"/>
          <w:szCs w:val="24"/>
        </w:rPr>
        <w:t>rok wg kolejności zgłoszeń.</w:t>
      </w:r>
    </w:p>
    <w:p w14:paraId="7D1FBEAC" w14:textId="47859185"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Liczba mieszkańców mogących zabrać głos w debacie wynosi 15, zgodnie z art. 28aa ust. 8 ustawy z dnia 8 marca 1990 roku o samorządzie gminnym (t.j. Dz.</w:t>
      </w:r>
      <w:r w:rsidR="00DD25A9">
        <w:rPr>
          <w:rFonts w:ascii="Times New Roman" w:hAnsi="Times New Roman" w:cs="Times New Roman"/>
          <w:sz w:val="24"/>
          <w:szCs w:val="24"/>
        </w:rPr>
        <w:t xml:space="preserve"> </w:t>
      </w:r>
      <w:r w:rsidRPr="00C62086">
        <w:rPr>
          <w:rFonts w:ascii="Times New Roman" w:hAnsi="Times New Roman" w:cs="Times New Roman"/>
          <w:sz w:val="24"/>
          <w:szCs w:val="24"/>
        </w:rPr>
        <w:t>U.</w:t>
      </w:r>
      <w:r w:rsidR="008B0333">
        <w:rPr>
          <w:rFonts w:ascii="Times New Roman" w:hAnsi="Times New Roman" w:cs="Times New Roman"/>
          <w:sz w:val="24"/>
          <w:szCs w:val="24"/>
        </w:rPr>
        <w:t xml:space="preserve">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3F71A2">
        <w:rPr>
          <w:rFonts w:ascii="Times New Roman" w:hAnsi="Times New Roman" w:cs="Times New Roman"/>
          <w:sz w:val="24"/>
          <w:szCs w:val="24"/>
        </w:rPr>
        <w:t>4</w:t>
      </w:r>
      <w:r w:rsidRPr="00C62086">
        <w:rPr>
          <w:rFonts w:ascii="Times New Roman" w:hAnsi="Times New Roman" w:cs="Times New Roman"/>
          <w:sz w:val="24"/>
          <w:szCs w:val="24"/>
        </w:rPr>
        <w:t xml:space="preserve"> poz. </w:t>
      </w:r>
      <w:r w:rsidR="003F71A2">
        <w:rPr>
          <w:rFonts w:ascii="Times New Roman" w:hAnsi="Times New Roman" w:cs="Times New Roman"/>
          <w:sz w:val="24"/>
          <w:szCs w:val="24"/>
        </w:rPr>
        <w:t>1465</w:t>
      </w:r>
      <w:r w:rsidR="0033029F">
        <w:rPr>
          <w:rFonts w:ascii="Times New Roman" w:hAnsi="Times New Roman" w:cs="Times New Roman"/>
          <w:sz w:val="24"/>
          <w:szCs w:val="24"/>
        </w:rPr>
        <w:t xml:space="preserve">                                              z późn. zm.</w:t>
      </w:r>
      <w:r w:rsidRPr="00C62086">
        <w:rPr>
          <w:rFonts w:ascii="Times New Roman" w:hAnsi="Times New Roman" w:cs="Times New Roman"/>
          <w:sz w:val="24"/>
          <w:szCs w:val="24"/>
        </w:rPr>
        <w:t>).</w:t>
      </w:r>
    </w:p>
    <w:p w14:paraId="45E2B648" w14:textId="77777777" w:rsidR="00043B94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Niniejsza informacja oraz wzór zgłoszenia mieszkańca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do udziału w debacie nad Raportem o stanie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zamieszczone zostaną w Biuletynie Informacji Publicznej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Somianka, </w:t>
      </w:r>
      <w:hyperlink r:id="rId4" w:history="1">
        <w:r w:rsidR="00987847" w:rsidRPr="00DA67CC">
          <w:rPr>
            <w:rStyle w:val="Hipercze"/>
            <w:rFonts w:ascii="Times New Roman" w:hAnsi="Times New Roman" w:cs="Times New Roman"/>
            <w:sz w:val="24"/>
            <w:szCs w:val="24"/>
          </w:rPr>
          <w:t>http://www.ugsomianka.bip.org.pl/</w:t>
        </w:r>
      </w:hyperlink>
      <w:r w:rsidRPr="00C62086">
        <w:rPr>
          <w:rFonts w:ascii="Times New Roman" w:hAnsi="Times New Roman" w:cs="Times New Roman"/>
          <w:sz w:val="24"/>
          <w:szCs w:val="24"/>
        </w:rPr>
        <w:t>.</w:t>
      </w:r>
    </w:p>
    <w:sectPr w:rsidR="00043B94" w:rsidRPr="00C6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86"/>
    <w:rsid w:val="00043B94"/>
    <w:rsid w:val="00222234"/>
    <w:rsid w:val="00294E4A"/>
    <w:rsid w:val="0033029F"/>
    <w:rsid w:val="003F71A2"/>
    <w:rsid w:val="00517346"/>
    <w:rsid w:val="005544AE"/>
    <w:rsid w:val="00564E1D"/>
    <w:rsid w:val="005A693F"/>
    <w:rsid w:val="006C5592"/>
    <w:rsid w:val="008B0333"/>
    <w:rsid w:val="00987847"/>
    <w:rsid w:val="00C35AA9"/>
    <w:rsid w:val="00C62086"/>
    <w:rsid w:val="00D26D75"/>
    <w:rsid w:val="00D668A0"/>
    <w:rsid w:val="00DD25A9"/>
    <w:rsid w:val="00E84E26"/>
    <w:rsid w:val="00EB178C"/>
    <w:rsid w:val="00F831E9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0E68"/>
  <w15:chartTrackingRefBased/>
  <w15:docId w15:val="{6BB43233-8F64-4D92-889E-D91317F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84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31E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Salwin</dc:creator>
  <cp:keywords/>
  <dc:description/>
  <cp:lastModifiedBy>A. Salwin</cp:lastModifiedBy>
  <cp:revision>18</cp:revision>
  <cp:lastPrinted>2023-06-19T12:21:00Z</cp:lastPrinted>
  <dcterms:created xsi:type="dcterms:W3CDTF">2021-06-28T08:17:00Z</dcterms:created>
  <dcterms:modified xsi:type="dcterms:W3CDTF">2025-06-18T09:14:00Z</dcterms:modified>
</cp:coreProperties>
</file>