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A" w:rsidRPr="00085320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85320">
        <w:rPr>
          <w:rFonts w:ascii="Arial" w:hAnsi="Arial" w:cs="Arial"/>
          <w:b/>
          <w:sz w:val="32"/>
          <w:szCs w:val="32"/>
        </w:rPr>
        <w:t xml:space="preserve">Formularz zgłoszenia </w:t>
      </w:r>
    </w:p>
    <w:p w:rsidR="0068211D" w:rsidRPr="00D572BD" w:rsidRDefault="00FC11F7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085320">
        <w:rPr>
          <w:rFonts w:ascii="Arial" w:hAnsi="Arial" w:cs="Arial"/>
          <w:b/>
          <w:sz w:val="32"/>
          <w:szCs w:val="32"/>
        </w:rPr>
        <w:t>opinii</w:t>
      </w:r>
      <w:proofErr w:type="gramEnd"/>
      <w:r w:rsidRPr="00085320">
        <w:rPr>
          <w:rFonts w:ascii="Arial" w:hAnsi="Arial" w:cs="Arial"/>
          <w:b/>
          <w:sz w:val="32"/>
          <w:szCs w:val="32"/>
        </w:rPr>
        <w:t xml:space="preserve"> dotyczących kart do głosowania </w:t>
      </w:r>
      <w:r w:rsidRPr="00085320">
        <w:rPr>
          <w:rFonts w:ascii="Arial" w:hAnsi="Arial" w:cs="Arial"/>
          <w:b/>
          <w:sz w:val="32"/>
          <w:szCs w:val="32"/>
        </w:rPr>
        <w:br/>
        <w:t>w wyborach samorządowych w 2018 roku</w:t>
      </w:r>
    </w:p>
    <w:p w:rsidR="0068211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FC11F7" w:rsidRPr="00085320" w:rsidRDefault="00FC11F7" w:rsidP="0008532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32"/>
          <w:szCs w:val="32"/>
        </w:rPr>
      </w:pPr>
      <w:r w:rsidRPr="00085320">
        <w:rPr>
          <w:rFonts w:cs="Calibri"/>
          <w:b/>
          <w:sz w:val="32"/>
          <w:szCs w:val="32"/>
        </w:rPr>
        <w:t>Praktyczność stosowania kart</w:t>
      </w:r>
      <w:r w:rsidRPr="00085320">
        <w:rPr>
          <w:rFonts w:cs="Calibri"/>
          <w:sz w:val="32"/>
          <w:szCs w:val="32"/>
        </w:rPr>
        <w:t xml:space="preserve"> w formie broszury w rozmiarze A-4</w:t>
      </w:r>
      <w:r w:rsidR="001219DE">
        <w:rPr>
          <w:rStyle w:val="Odwoanieprzypisudolnego"/>
          <w:rFonts w:cs="Calibri"/>
          <w:sz w:val="32"/>
          <w:szCs w:val="32"/>
        </w:rPr>
        <w:footnoteReference w:id="1"/>
      </w:r>
      <w:r w:rsidRPr="00085320">
        <w:rPr>
          <w:rFonts w:cs="Calibri"/>
          <w:sz w:val="32"/>
          <w:szCs w:val="32"/>
        </w:rPr>
        <w:t xml:space="preserve"> a kart wielkoformatowych; w tym </w:t>
      </w:r>
      <w:proofErr w:type="spellStart"/>
      <w:r w:rsidRPr="00085320">
        <w:rPr>
          <w:rFonts w:cs="Calibri"/>
          <w:sz w:val="32"/>
          <w:szCs w:val="32"/>
        </w:rPr>
        <w:t>A0</w:t>
      </w:r>
      <w:proofErr w:type="spellEnd"/>
      <w:r w:rsidR="001219DE">
        <w:rPr>
          <w:rStyle w:val="Odwoanieprzypisudolnego"/>
          <w:rFonts w:cs="Calibri"/>
          <w:sz w:val="32"/>
          <w:szCs w:val="32"/>
        </w:rPr>
        <w:footnoteReference w:id="2"/>
      </w:r>
      <w:r w:rsidRPr="00085320">
        <w:rPr>
          <w:rFonts w:cs="Calibri"/>
          <w:sz w:val="32"/>
          <w:szCs w:val="32"/>
        </w:rPr>
        <w:t xml:space="preserve"> i </w:t>
      </w:r>
      <w:proofErr w:type="spellStart"/>
      <w:r w:rsidRPr="00085320">
        <w:rPr>
          <w:rFonts w:cs="Calibri"/>
          <w:sz w:val="32"/>
          <w:szCs w:val="32"/>
        </w:rPr>
        <w:t>A</w:t>
      </w:r>
      <w:r w:rsidR="001219DE">
        <w:rPr>
          <w:rFonts w:cs="Calibri"/>
          <w:sz w:val="32"/>
          <w:szCs w:val="32"/>
        </w:rPr>
        <w:t>1</w:t>
      </w:r>
      <w:proofErr w:type="spellEnd"/>
      <w:r w:rsidR="001219DE">
        <w:rPr>
          <w:rStyle w:val="Odwoanieprzypisudolnego"/>
          <w:rFonts w:cs="Calibri"/>
          <w:sz w:val="32"/>
          <w:szCs w:val="32"/>
        </w:rPr>
        <w:footnoteReference w:id="3"/>
      </w:r>
      <w:r w:rsidRPr="00085320">
        <w:rPr>
          <w:rFonts w:cs="Calibri"/>
          <w:sz w:val="32"/>
          <w:szCs w:val="32"/>
        </w:rPr>
        <w:t>:</w:t>
      </w:r>
    </w:p>
    <w:p w:rsidR="00FC11F7" w:rsidRPr="00531AE0" w:rsidRDefault="00FC11F7" w:rsidP="0068211D">
      <w:pPr>
        <w:spacing w:after="0" w:line="240" w:lineRule="auto"/>
        <w:rPr>
          <w:rFonts w:ascii="Arial" w:hAnsi="Arial" w:cs="Arial"/>
          <w:bCs/>
          <w:sz w:val="8"/>
          <w:szCs w:val="8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</w:t>
      </w:r>
      <w:r w:rsidR="00085320">
        <w:rPr>
          <w:rFonts w:ascii="Arial" w:hAnsi="Arial" w:cs="Arial"/>
          <w:bCs/>
          <w:sz w:val="26"/>
          <w:szCs w:val="26"/>
        </w:rPr>
        <w:t>.</w:t>
      </w:r>
      <w:r w:rsidR="00B05417">
        <w:rPr>
          <w:rFonts w:ascii="Arial" w:hAnsi="Arial" w:cs="Arial"/>
          <w:bCs/>
          <w:sz w:val="26"/>
          <w:szCs w:val="26"/>
        </w:rPr>
        <w:t>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  <w:r w:rsidR="00085320">
        <w:rPr>
          <w:rFonts w:ascii="Arial" w:hAnsi="Arial" w:cs="Arial"/>
          <w:bCs/>
          <w:sz w:val="26"/>
          <w:szCs w:val="26"/>
        </w:rPr>
        <w:t>.</w:t>
      </w:r>
    </w:p>
    <w:p w:rsidR="00085320" w:rsidRDefault="00085320" w:rsidP="00085320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  <w:r>
        <w:rPr>
          <w:rFonts w:ascii="Arial" w:hAnsi="Arial" w:cs="Arial"/>
          <w:bCs/>
          <w:sz w:val="26"/>
          <w:szCs w:val="26"/>
        </w:rPr>
        <w:t>.</w:t>
      </w:r>
    </w:p>
    <w:p w:rsidR="00531AE0" w:rsidRDefault="00531AE0" w:rsidP="00531AE0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………………………………………………..</w:t>
      </w:r>
    </w:p>
    <w:p w:rsidR="0068211D" w:rsidRPr="00085320" w:rsidRDefault="00085320" w:rsidP="0008532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Cs/>
          <w:sz w:val="32"/>
          <w:szCs w:val="32"/>
        </w:rPr>
      </w:pPr>
      <w:proofErr w:type="gramStart"/>
      <w:r w:rsidRPr="00085320">
        <w:rPr>
          <w:rFonts w:cs="Calibri"/>
          <w:b/>
          <w:sz w:val="32"/>
          <w:szCs w:val="32"/>
        </w:rPr>
        <w:t>tajności</w:t>
      </w:r>
      <w:proofErr w:type="gramEnd"/>
      <w:r w:rsidRPr="00085320">
        <w:rPr>
          <w:rFonts w:cs="Calibri"/>
          <w:b/>
          <w:sz w:val="32"/>
          <w:szCs w:val="32"/>
        </w:rPr>
        <w:t xml:space="preserve"> głosowania na tzw. „płachcie”</w:t>
      </w:r>
      <w:r w:rsidRPr="00085320">
        <w:rPr>
          <w:rFonts w:cs="Calibri"/>
          <w:sz w:val="32"/>
          <w:szCs w:val="32"/>
        </w:rPr>
        <w:t xml:space="preserve"> (karty formatu </w:t>
      </w:r>
      <w:proofErr w:type="spellStart"/>
      <w:r w:rsidRPr="00085320">
        <w:rPr>
          <w:rFonts w:cs="Calibri"/>
          <w:sz w:val="32"/>
          <w:szCs w:val="32"/>
        </w:rPr>
        <w:t>A0</w:t>
      </w:r>
      <w:proofErr w:type="spellEnd"/>
      <w:r w:rsidRPr="00085320">
        <w:rPr>
          <w:rFonts w:cs="Calibri"/>
          <w:sz w:val="32"/>
          <w:szCs w:val="32"/>
        </w:rPr>
        <w:t xml:space="preserve"> i </w:t>
      </w:r>
      <w:proofErr w:type="spellStart"/>
      <w:r w:rsidRPr="00085320">
        <w:rPr>
          <w:rFonts w:cs="Calibri"/>
          <w:sz w:val="32"/>
          <w:szCs w:val="32"/>
        </w:rPr>
        <w:t>A1</w:t>
      </w:r>
      <w:proofErr w:type="spellEnd"/>
      <w:r w:rsidRPr="00085320">
        <w:rPr>
          <w:rFonts w:cs="Calibri"/>
          <w:sz w:val="32"/>
          <w:szCs w:val="32"/>
        </w:rPr>
        <w:t>)</w:t>
      </w:r>
      <w:r>
        <w:rPr>
          <w:rFonts w:cs="Calibri"/>
          <w:sz w:val="32"/>
          <w:szCs w:val="32"/>
        </w:rPr>
        <w:t>:</w:t>
      </w:r>
    </w:p>
    <w:p w:rsidR="00085320" w:rsidRPr="00531AE0" w:rsidRDefault="00085320" w:rsidP="00085320">
      <w:pPr>
        <w:pStyle w:val="Akapitzlist"/>
        <w:spacing w:after="0"/>
        <w:ind w:left="360"/>
        <w:rPr>
          <w:rFonts w:ascii="Arial" w:hAnsi="Arial" w:cs="Arial"/>
          <w:bCs/>
          <w:sz w:val="8"/>
          <w:szCs w:val="8"/>
        </w:rPr>
      </w:pP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……………………………………………………….....</w:t>
      </w:r>
      <w:r w:rsidR="00B05417"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  <w:r w:rsidR="00085320">
        <w:rPr>
          <w:rFonts w:ascii="Arial" w:hAnsi="Arial" w:cs="Arial"/>
          <w:sz w:val="26"/>
          <w:szCs w:val="26"/>
        </w:rPr>
        <w:t>...</w:t>
      </w:r>
    </w:p>
    <w:p w:rsidR="00085320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085320">
        <w:rPr>
          <w:rFonts w:ascii="Arial" w:hAnsi="Arial" w:cs="Arial"/>
          <w:sz w:val="26"/>
          <w:szCs w:val="26"/>
        </w:rPr>
        <w:t>..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</w:t>
      </w:r>
      <w:r w:rsidR="00085320">
        <w:rPr>
          <w:rFonts w:ascii="Arial" w:hAnsi="Arial" w:cs="Arial"/>
          <w:sz w:val="26"/>
          <w:szCs w:val="26"/>
        </w:rPr>
        <w:t>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085320">
        <w:rPr>
          <w:rFonts w:ascii="Arial" w:hAnsi="Arial" w:cs="Arial"/>
          <w:sz w:val="26"/>
          <w:szCs w:val="26"/>
        </w:rPr>
        <w:t>..</w:t>
      </w:r>
    </w:p>
    <w:p w:rsidR="00531AE0" w:rsidRDefault="00531AE0" w:rsidP="00531AE0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………………………………………………..</w:t>
      </w:r>
    </w:p>
    <w:p w:rsidR="00085320" w:rsidRPr="00085320" w:rsidRDefault="00085320" w:rsidP="00085320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cs="Calibri"/>
          <w:sz w:val="32"/>
          <w:szCs w:val="32"/>
        </w:rPr>
      </w:pPr>
      <w:bookmarkStart w:id="0" w:name="_GoBack"/>
      <w:bookmarkEnd w:id="0"/>
      <w:proofErr w:type="gramStart"/>
      <w:r w:rsidRPr="00085320">
        <w:rPr>
          <w:rFonts w:cs="Calibri"/>
          <w:b/>
          <w:sz w:val="32"/>
          <w:szCs w:val="32"/>
        </w:rPr>
        <w:t>oceny</w:t>
      </w:r>
      <w:proofErr w:type="gramEnd"/>
      <w:r w:rsidRPr="00085320">
        <w:rPr>
          <w:rFonts w:cs="Calibri"/>
          <w:b/>
          <w:sz w:val="32"/>
          <w:szCs w:val="32"/>
        </w:rPr>
        <w:t xml:space="preserve"> poszczególnych czynności, które z kartą do głosowania wykonuje wyborca </w:t>
      </w:r>
      <w:r w:rsidRPr="00085320">
        <w:rPr>
          <w:rFonts w:cs="Calibri"/>
          <w:sz w:val="32"/>
          <w:szCs w:val="32"/>
        </w:rPr>
        <w:t>ze szczególnym uwzględnieniem sposobu oddania głosu na karcie, złożenia karty wielkoformatowej</w:t>
      </w:r>
      <w:r w:rsidRPr="00085320">
        <w:rPr>
          <w:rFonts w:cs="Calibri"/>
          <w:b/>
          <w:sz w:val="32"/>
          <w:szCs w:val="32"/>
        </w:rPr>
        <w:t xml:space="preserve"> </w:t>
      </w:r>
      <w:r w:rsidRPr="00085320">
        <w:rPr>
          <w:rFonts w:cs="Calibri"/>
          <w:sz w:val="32"/>
          <w:szCs w:val="32"/>
        </w:rPr>
        <w:t>(tzw. „płachty”</w:t>
      </w:r>
      <w:r w:rsidRPr="00085320">
        <w:rPr>
          <w:rFonts w:cs="Calibri"/>
          <w:b/>
          <w:sz w:val="32"/>
          <w:szCs w:val="32"/>
        </w:rPr>
        <w:t xml:space="preserve"> </w:t>
      </w:r>
      <w:r w:rsidRPr="00085320">
        <w:rPr>
          <w:rFonts w:cs="Calibri"/>
          <w:sz w:val="32"/>
          <w:szCs w:val="32"/>
        </w:rPr>
        <w:t xml:space="preserve">o formacie </w:t>
      </w:r>
      <w:proofErr w:type="spellStart"/>
      <w:r w:rsidRPr="00085320">
        <w:rPr>
          <w:rFonts w:cs="Calibri"/>
          <w:sz w:val="32"/>
          <w:szCs w:val="32"/>
        </w:rPr>
        <w:t>A0</w:t>
      </w:r>
      <w:proofErr w:type="spellEnd"/>
      <w:r w:rsidRPr="00085320">
        <w:rPr>
          <w:rFonts w:cs="Calibri"/>
          <w:sz w:val="32"/>
          <w:szCs w:val="32"/>
        </w:rPr>
        <w:t xml:space="preserve"> i </w:t>
      </w:r>
      <w:proofErr w:type="spellStart"/>
      <w:r w:rsidRPr="00085320">
        <w:rPr>
          <w:rFonts w:cs="Calibri"/>
          <w:sz w:val="32"/>
          <w:szCs w:val="32"/>
        </w:rPr>
        <w:t>A1</w:t>
      </w:r>
      <w:proofErr w:type="spellEnd"/>
      <w:r w:rsidRPr="00085320">
        <w:rPr>
          <w:rFonts w:cs="Calibri"/>
          <w:sz w:val="32"/>
          <w:szCs w:val="32"/>
        </w:rPr>
        <w:t>) do koperty i wrzucenia jej do urny</w:t>
      </w:r>
      <w:r>
        <w:rPr>
          <w:rFonts w:cs="Calibri"/>
          <w:sz w:val="32"/>
          <w:szCs w:val="32"/>
        </w:rPr>
        <w:t>:</w:t>
      </w:r>
    </w:p>
    <w:p w:rsidR="00085320" w:rsidRPr="00531AE0" w:rsidRDefault="00085320" w:rsidP="00085320">
      <w:pPr>
        <w:pStyle w:val="Akapitzlist"/>
        <w:spacing w:after="0" w:line="360" w:lineRule="auto"/>
        <w:ind w:left="360"/>
        <w:rPr>
          <w:rFonts w:ascii="Arial" w:hAnsi="Arial" w:cs="Arial"/>
          <w:b/>
          <w:sz w:val="8"/>
          <w:szCs w:val="8"/>
        </w:rPr>
      </w:pP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31AE0">
        <w:rPr>
          <w:rFonts w:ascii="Arial" w:hAnsi="Arial" w:cs="Arial"/>
          <w:sz w:val="26"/>
          <w:szCs w:val="26"/>
        </w:rPr>
        <w:t>..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31AE0">
        <w:rPr>
          <w:rFonts w:ascii="Arial" w:hAnsi="Arial" w:cs="Arial"/>
          <w:sz w:val="26"/>
          <w:szCs w:val="26"/>
        </w:rPr>
        <w:t>..</w:t>
      </w: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  <w:r w:rsidR="00531AE0">
        <w:rPr>
          <w:rFonts w:ascii="Arial" w:hAnsi="Arial" w:cs="Arial"/>
          <w:sz w:val="26"/>
          <w:szCs w:val="26"/>
        </w:rPr>
        <w:t>..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  <w:r w:rsidR="00531AE0">
        <w:rPr>
          <w:rFonts w:ascii="Arial" w:hAnsi="Arial" w:cs="Arial"/>
          <w:sz w:val="26"/>
          <w:szCs w:val="26"/>
        </w:rPr>
        <w:t>..</w:t>
      </w:r>
    </w:p>
    <w:p w:rsidR="00531AE0" w:rsidRDefault="00531AE0" w:rsidP="00531AE0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………………………………………………..</w:t>
      </w:r>
    </w:p>
    <w:p w:rsidR="00085320" w:rsidRPr="00085320" w:rsidRDefault="00085320" w:rsidP="0008532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085320">
        <w:rPr>
          <w:rFonts w:cs="Calibri"/>
          <w:b/>
          <w:sz w:val="32"/>
          <w:szCs w:val="32"/>
        </w:rPr>
        <w:t>oceny</w:t>
      </w:r>
      <w:proofErr w:type="gramEnd"/>
      <w:r w:rsidRPr="00085320">
        <w:rPr>
          <w:rFonts w:cs="Calibri"/>
          <w:b/>
          <w:sz w:val="32"/>
          <w:szCs w:val="32"/>
        </w:rPr>
        <w:t xml:space="preserve"> trudności oddania głosu przez osoby starsze i niepełnosprawne</w:t>
      </w:r>
      <w:r w:rsidRPr="00085320">
        <w:rPr>
          <w:rFonts w:cs="Calibri"/>
          <w:sz w:val="32"/>
          <w:szCs w:val="32"/>
        </w:rPr>
        <w:t xml:space="preserve"> w przypadku kart różnych rozmiarów</w:t>
      </w:r>
      <w:r>
        <w:rPr>
          <w:rFonts w:cs="Calibri"/>
          <w:sz w:val="32"/>
          <w:szCs w:val="32"/>
        </w:rPr>
        <w:t>:</w:t>
      </w:r>
    </w:p>
    <w:p w:rsidR="00085320" w:rsidRPr="00531AE0" w:rsidRDefault="00085320" w:rsidP="00085320">
      <w:pPr>
        <w:pStyle w:val="Akapitzlist"/>
        <w:spacing w:after="0" w:line="240" w:lineRule="auto"/>
        <w:ind w:left="360"/>
        <w:rPr>
          <w:rFonts w:ascii="Arial" w:hAnsi="Arial" w:cs="Arial"/>
          <w:sz w:val="8"/>
          <w:szCs w:val="8"/>
        </w:rPr>
      </w:pP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473E25" w:rsidRPr="00506A5E" w:rsidRDefault="00506A5E" w:rsidP="00085320">
      <w:pPr>
        <w:spacing w:after="0" w:line="240" w:lineRule="auto"/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</w:p>
    <w:sectPr w:rsidR="00473E25" w:rsidRPr="00506A5E" w:rsidSect="001219DE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82E" w:rsidRDefault="00BD482E" w:rsidP="001219DE">
      <w:pPr>
        <w:spacing w:after="0" w:line="240" w:lineRule="auto"/>
      </w:pPr>
      <w:r>
        <w:separator/>
      </w:r>
    </w:p>
  </w:endnote>
  <w:endnote w:type="continuationSeparator" w:id="0">
    <w:p w:rsidR="00BD482E" w:rsidRDefault="00BD482E" w:rsidP="0012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82E" w:rsidRDefault="00BD482E" w:rsidP="001219DE">
      <w:pPr>
        <w:spacing w:after="0" w:line="240" w:lineRule="auto"/>
      </w:pPr>
      <w:r>
        <w:separator/>
      </w:r>
    </w:p>
  </w:footnote>
  <w:footnote w:type="continuationSeparator" w:id="0">
    <w:p w:rsidR="00BD482E" w:rsidRDefault="00BD482E" w:rsidP="001219DE">
      <w:pPr>
        <w:spacing w:after="0" w:line="240" w:lineRule="auto"/>
      </w:pPr>
      <w:r>
        <w:continuationSeparator/>
      </w:r>
    </w:p>
  </w:footnote>
  <w:footnote w:id="1">
    <w:p w:rsidR="001219DE" w:rsidRPr="001219DE" w:rsidRDefault="001219DE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219DE">
        <w:rPr>
          <w:sz w:val="22"/>
          <w:szCs w:val="22"/>
        </w:rPr>
        <w:t>Karta o wymiarach 210</w:t>
      </w:r>
      <w:r>
        <w:rPr>
          <w:sz w:val="22"/>
          <w:szCs w:val="22"/>
        </w:rPr>
        <w:t xml:space="preserve"> </w:t>
      </w:r>
      <w:r w:rsidRPr="001219DE">
        <w:rPr>
          <w:sz w:val="22"/>
          <w:szCs w:val="22"/>
        </w:rPr>
        <w:t>x</w:t>
      </w:r>
      <w:r>
        <w:rPr>
          <w:sz w:val="22"/>
          <w:szCs w:val="22"/>
        </w:rPr>
        <w:t xml:space="preserve"> 297 </w:t>
      </w:r>
      <w:r w:rsidRPr="001219DE">
        <w:rPr>
          <w:sz w:val="22"/>
          <w:szCs w:val="22"/>
        </w:rPr>
        <w:t>mm</w:t>
      </w:r>
      <w:r>
        <w:rPr>
          <w:sz w:val="22"/>
          <w:szCs w:val="22"/>
        </w:rPr>
        <w:t xml:space="preserve"> (tj. 21 x 29,7 cm)</w:t>
      </w:r>
    </w:p>
  </w:footnote>
  <w:footnote w:id="2">
    <w:p w:rsidR="001219DE" w:rsidRDefault="001219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19DE">
        <w:rPr>
          <w:sz w:val="22"/>
          <w:szCs w:val="22"/>
        </w:rPr>
        <w:t>Karta o wymiarach</w:t>
      </w:r>
      <w:r>
        <w:rPr>
          <w:sz w:val="22"/>
          <w:szCs w:val="22"/>
        </w:rPr>
        <w:t xml:space="preserve"> 841 x 1189 mm (tj. 84,1 x 118,9 cm)</w:t>
      </w:r>
    </w:p>
  </w:footnote>
  <w:footnote w:id="3">
    <w:p w:rsidR="001219DE" w:rsidRPr="001219DE" w:rsidRDefault="001219DE">
      <w:pPr>
        <w:pStyle w:val="Tekstprzypisudolnego"/>
        <w:rPr>
          <w:sz w:val="22"/>
          <w:szCs w:val="22"/>
        </w:rPr>
      </w:pPr>
      <w:r w:rsidRPr="001219DE">
        <w:rPr>
          <w:rStyle w:val="Odwoanieprzypisudolnego"/>
          <w:sz w:val="22"/>
          <w:szCs w:val="22"/>
        </w:rPr>
        <w:footnoteRef/>
      </w:r>
      <w:r w:rsidRPr="001219DE">
        <w:rPr>
          <w:sz w:val="22"/>
          <w:szCs w:val="22"/>
        </w:rPr>
        <w:t xml:space="preserve"> Karta o wymiarach</w:t>
      </w:r>
      <w:r>
        <w:rPr>
          <w:sz w:val="22"/>
          <w:szCs w:val="22"/>
        </w:rPr>
        <w:t xml:space="preserve"> 594 x 841 mm (tj. 59,4 x 84,1 cm)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F72F6"/>
    <w:multiLevelType w:val="hybridMultilevel"/>
    <w:tmpl w:val="4738979E"/>
    <w:lvl w:ilvl="0" w:tplc="2E6083E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6311B3"/>
    <w:multiLevelType w:val="hybridMultilevel"/>
    <w:tmpl w:val="6104604A"/>
    <w:lvl w:ilvl="0" w:tplc="F572D6C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0061D5"/>
    <w:rsid w:val="00085320"/>
    <w:rsid w:val="001219DE"/>
    <w:rsid w:val="0013308E"/>
    <w:rsid w:val="00202F16"/>
    <w:rsid w:val="00205C1C"/>
    <w:rsid w:val="00225D04"/>
    <w:rsid w:val="002C507D"/>
    <w:rsid w:val="002E6616"/>
    <w:rsid w:val="00373540"/>
    <w:rsid w:val="00373543"/>
    <w:rsid w:val="00473E25"/>
    <w:rsid w:val="004A65CE"/>
    <w:rsid w:val="00506A5E"/>
    <w:rsid w:val="00531AE0"/>
    <w:rsid w:val="0054031A"/>
    <w:rsid w:val="005F15DA"/>
    <w:rsid w:val="0068211D"/>
    <w:rsid w:val="00735D0C"/>
    <w:rsid w:val="008110F0"/>
    <w:rsid w:val="00811724"/>
    <w:rsid w:val="0085727B"/>
    <w:rsid w:val="008C0E1C"/>
    <w:rsid w:val="008E2E62"/>
    <w:rsid w:val="00A27D4A"/>
    <w:rsid w:val="00AE3979"/>
    <w:rsid w:val="00AF01EA"/>
    <w:rsid w:val="00B05417"/>
    <w:rsid w:val="00B70B33"/>
    <w:rsid w:val="00BD482E"/>
    <w:rsid w:val="00CC29AA"/>
    <w:rsid w:val="00D572BD"/>
    <w:rsid w:val="00D83885"/>
    <w:rsid w:val="00E54E52"/>
    <w:rsid w:val="00E9081C"/>
    <w:rsid w:val="00F10715"/>
    <w:rsid w:val="00F42ABD"/>
    <w:rsid w:val="00FC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0A87-AAB2-4ACE-ABFB-9908F35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53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9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9D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Sekretarz Teresa Lipska</cp:lastModifiedBy>
  <cp:revision>8</cp:revision>
  <cp:lastPrinted>2011-01-17T14:25:00Z</cp:lastPrinted>
  <dcterms:created xsi:type="dcterms:W3CDTF">2016-01-21T08:20:00Z</dcterms:created>
  <dcterms:modified xsi:type="dcterms:W3CDTF">2017-06-13T10:31:00Z</dcterms:modified>
</cp:coreProperties>
</file>